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F" w:rsidRDefault="000902D6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46422">
        <w:rPr>
          <w:color w:val="0000FF"/>
          <w:szCs w:val="28"/>
        </w:rPr>
        <w:t xml:space="preserve">     </w:t>
      </w:r>
      <w:r w:rsidR="009B4124">
        <w:rPr>
          <w:color w:val="0000FF"/>
        </w:rPr>
        <w:t xml:space="preserve"> </w:t>
      </w:r>
      <w:bookmarkStart w:id="0" w:name="_GoBack"/>
      <w:bookmarkEnd w:id="0"/>
      <w:r w:rsidR="00BE162F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320040</wp:posOffset>
            </wp:positionV>
            <wp:extent cx="797560" cy="78676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62F" w:rsidRDefault="00BE162F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E162F" w:rsidRDefault="00BE162F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E162F" w:rsidRPr="00684E83" w:rsidRDefault="00BE162F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84E83">
        <w:rPr>
          <w:rFonts w:eastAsia="Times New Roman" w:cs="Times New Roman"/>
          <w:szCs w:val="28"/>
          <w:lang w:eastAsia="ru-RU"/>
        </w:rPr>
        <w:t>СОБРАНИЕ ПРЕДСТАВИТЕЛЕЙ</w:t>
      </w:r>
    </w:p>
    <w:p w:rsidR="00BE162F" w:rsidRPr="00684E83" w:rsidRDefault="00BE162F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84E83">
        <w:rPr>
          <w:rFonts w:eastAsia="Times New Roman" w:cs="Times New Roman"/>
          <w:szCs w:val="28"/>
          <w:lang w:eastAsia="ru-RU"/>
        </w:rPr>
        <w:t>ЧЕРМЕНСКОГО СЕЛЬСКОГО ПОСЕЛЕНИЯ</w:t>
      </w:r>
    </w:p>
    <w:p w:rsidR="00BE162F" w:rsidRPr="00684E83" w:rsidRDefault="00BE162F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84E83">
        <w:rPr>
          <w:rFonts w:eastAsia="Times New Roman" w:cs="Times New Roman"/>
          <w:szCs w:val="28"/>
          <w:lang w:eastAsia="ru-RU"/>
        </w:rPr>
        <w:t>ПРИГОРОДНОГО РАЙОНА</w:t>
      </w:r>
    </w:p>
    <w:p w:rsidR="00BE162F" w:rsidRPr="00684E83" w:rsidRDefault="00BE162F" w:rsidP="00BE16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84E83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</w:p>
    <w:p w:rsidR="00026DD1" w:rsidRPr="00AC6A62" w:rsidRDefault="00026DD1" w:rsidP="00BA4479">
      <w:pPr>
        <w:spacing w:after="0"/>
        <w:rPr>
          <w:rFonts w:cs="Times New Roman"/>
          <w:b/>
          <w:szCs w:val="28"/>
        </w:rPr>
      </w:pPr>
    </w:p>
    <w:p w:rsidR="006D124D" w:rsidRPr="00BA5652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A5652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6D124D" w:rsidRPr="00B845D6" w:rsidRDefault="006D124D" w:rsidP="006D124D">
      <w:pPr>
        <w:shd w:val="clear" w:color="auto" w:fill="FFFFFF"/>
        <w:spacing w:after="0" w:line="240" w:lineRule="auto"/>
        <w:ind w:right="225" w:firstLine="709"/>
        <w:contextualSpacing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СОБРАНИЕ </w:t>
      </w:r>
      <w:r w:rsidRPr="00BA5652">
        <w:rPr>
          <w:rFonts w:eastAsia="Times New Roman" w:cs="Times New Roman"/>
          <w:b/>
          <w:szCs w:val="28"/>
          <w:lang w:eastAsia="ru-RU"/>
        </w:rPr>
        <w:t>ПРЕДСТАВИТЕЛЕЙ МУНИЦИПАЛЬНОГО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ОБРАЗОВАНИЯ Черменского сельского поселения</w:t>
      </w: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Pr="00B845D6" w:rsidRDefault="006D124D" w:rsidP="006D124D">
      <w:p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 55                                                                                             «30» июня 2021 г.</w:t>
      </w: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A5652"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bookmarkStart w:id="1" w:name="_Hlk74216802"/>
      <w:r w:rsidRPr="00BA5652">
        <w:rPr>
          <w:rFonts w:eastAsia="Times New Roman" w:cs="Times New Roman"/>
          <w:b/>
          <w:bCs/>
          <w:szCs w:val="28"/>
          <w:lang w:eastAsia="ru-RU"/>
        </w:rPr>
        <w:t>Порядка выдвижения, внесения,</w:t>
      </w: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A5652">
        <w:rPr>
          <w:rFonts w:eastAsia="Times New Roman" w:cs="Times New Roman"/>
          <w:b/>
          <w:bCs/>
          <w:szCs w:val="28"/>
          <w:lang w:eastAsia="ru-RU"/>
        </w:rPr>
        <w:t>обсуждения и рассмотрения инициативных проектов</w:t>
      </w:r>
      <w:r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Pr="007747AF">
        <w:rPr>
          <w:rFonts w:cs="Times New Roman"/>
          <w:b/>
          <w:bCs/>
          <w:color w:val="000000"/>
          <w:szCs w:val="28"/>
        </w:rPr>
        <w:t>а также проведения их конкурсного отбора</w:t>
      </w:r>
      <w:r w:rsidRPr="007747AF">
        <w:rPr>
          <w:rFonts w:eastAsia="Times New Roman" w:cs="Times New Roman"/>
          <w:b/>
          <w:bCs/>
          <w:szCs w:val="28"/>
          <w:lang w:eastAsia="ru-RU"/>
        </w:rPr>
        <w:t xml:space="preserve"> на территории муниципального образования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End w:id="1"/>
      <w:r>
        <w:rPr>
          <w:rFonts w:eastAsia="Times New Roman" w:cs="Times New Roman"/>
          <w:b/>
          <w:bCs/>
          <w:szCs w:val="28"/>
          <w:lang w:eastAsia="ru-RU"/>
        </w:rPr>
        <w:t>Черменского сельского поселения</w:t>
      </w: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В соответствии со статьей 26</w:t>
      </w:r>
      <w:r>
        <w:rPr>
          <w:rFonts w:eastAsia="Times New Roman" w:cs="Times New Roman"/>
          <w:szCs w:val="28"/>
          <w:lang w:eastAsia="ru-RU"/>
        </w:rPr>
        <w:t>-1</w:t>
      </w:r>
      <w:r w:rsidRPr="00B845D6">
        <w:rPr>
          <w:rFonts w:eastAsia="Times New Roman" w:cs="Times New Roman"/>
          <w:szCs w:val="28"/>
          <w:lang w:eastAsia="ru-RU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Уставом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Черменского сельского поселения</w:t>
      </w:r>
      <w:r w:rsidRPr="00B845D6">
        <w:rPr>
          <w:rFonts w:eastAsia="Times New Roman" w:cs="Times New Roman"/>
          <w:szCs w:val="28"/>
          <w:lang w:eastAsia="ru-RU"/>
        </w:rPr>
        <w:t xml:space="preserve">, </w:t>
      </w:r>
      <w:r w:rsidRPr="00BA5652">
        <w:rPr>
          <w:rFonts w:eastAsia="Times New Roman" w:cs="Times New Roman"/>
          <w:szCs w:val="28"/>
          <w:lang w:eastAsia="ru-RU"/>
        </w:rPr>
        <w:t xml:space="preserve">Собрание представителей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A5652">
        <w:rPr>
          <w:rFonts w:eastAsia="Times New Roman" w:cs="Times New Roman"/>
          <w:b/>
          <w:bCs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BA5652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Pr="007747AF" w:rsidRDefault="006D124D" w:rsidP="006D1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Утвердить Порядок выдвижения, внесения, обсуждения и рассмотрения инициативных проектов, </w:t>
      </w:r>
      <w:r w:rsidRPr="007747AF">
        <w:rPr>
          <w:rFonts w:cs="Times New Roman"/>
          <w:bCs/>
          <w:color w:val="000000"/>
          <w:szCs w:val="28"/>
        </w:rPr>
        <w:t>а также проведения их конкурсного отбора</w:t>
      </w:r>
      <w:r w:rsidRPr="007747AF">
        <w:rPr>
          <w:rFonts w:eastAsia="Times New Roman" w:cs="Times New Roman"/>
          <w:bCs/>
          <w:szCs w:val="28"/>
          <w:lang w:eastAsia="ru-RU"/>
        </w:rPr>
        <w:t xml:space="preserve"> на территории муниципального образования </w:t>
      </w:r>
      <w:r>
        <w:rPr>
          <w:rFonts w:eastAsia="Times New Roman" w:cs="Times New Roman"/>
          <w:bCs/>
          <w:szCs w:val="28"/>
          <w:lang w:eastAsia="ru-RU"/>
        </w:rPr>
        <w:t>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.  </w:t>
      </w:r>
    </w:p>
    <w:p w:rsidR="006D124D" w:rsidRPr="00B845D6" w:rsidRDefault="006D124D" w:rsidP="006D1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Настоящее решение подлежит официальному опубликованию (обнародованию)</w:t>
      </w:r>
      <w:r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cs="Times New Roman"/>
          <w:b/>
          <w:sz w:val="24"/>
          <w:szCs w:val="24"/>
          <w:u w:val="single"/>
          <w:lang w:val="en-US"/>
        </w:rPr>
        <w:t>http</w:t>
      </w:r>
      <w:r>
        <w:rPr>
          <w:rFonts w:cs="Times New Roman"/>
          <w:b/>
          <w:sz w:val="24"/>
          <w:szCs w:val="24"/>
          <w:u w:val="single"/>
        </w:rPr>
        <w:t>://</w:t>
      </w:r>
      <w:r>
        <w:rPr>
          <w:rFonts w:cs="Times New Roman"/>
          <w:b/>
          <w:sz w:val="24"/>
          <w:szCs w:val="24"/>
          <w:u w:val="single"/>
          <w:lang w:val="en-US"/>
        </w:rPr>
        <w:t>www</w:t>
      </w:r>
      <w:r>
        <w:rPr>
          <w:rFonts w:cs="Times New Roman"/>
          <w:b/>
          <w:sz w:val="24"/>
          <w:szCs w:val="24"/>
          <w:u w:val="single"/>
        </w:rPr>
        <w:t>.</w:t>
      </w:r>
      <w:proofErr w:type="spellStart"/>
      <w:r>
        <w:rPr>
          <w:rFonts w:cs="Times New Roman"/>
          <w:b/>
          <w:sz w:val="24"/>
          <w:szCs w:val="24"/>
          <w:u w:val="single"/>
          <w:lang w:val="en-US"/>
        </w:rPr>
        <w:t>chermen</w:t>
      </w:r>
      <w:proofErr w:type="spellEnd"/>
      <w:r>
        <w:rPr>
          <w:rFonts w:cs="Times New Roman"/>
          <w:b/>
          <w:sz w:val="24"/>
          <w:szCs w:val="24"/>
          <w:u w:val="single"/>
        </w:rPr>
        <w:t>-</w:t>
      </w:r>
      <w:proofErr w:type="spellStart"/>
      <w:r>
        <w:rPr>
          <w:rFonts w:cs="Times New Roman"/>
          <w:b/>
          <w:sz w:val="24"/>
          <w:szCs w:val="24"/>
          <w:u w:val="single"/>
          <w:lang w:val="en-US"/>
        </w:rPr>
        <w:t>osetia</w:t>
      </w:r>
      <w:proofErr w:type="spellEnd"/>
      <w:r>
        <w:rPr>
          <w:rFonts w:cs="Times New Roman"/>
          <w:b/>
          <w:sz w:val="24"/>
          <w:szCs w:val="24"/>
          <w:u w:val="single"/>
        </w:rPr>
        <w:t>.</w:t>
      </w:r>
      <w:proofErr w:type="spellStart"/>
      <w:r>
        <w:rPr>
          <w:rFonts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B845D6">
        <w:rPr>
          <w:rFonts w:eastAsia="Times New Roman" w:cs="Times New Roman"/>
          <w:szCs w:val="28"/>
          <w:lang w:eastAsia="ru-RU"/>
        </w:rPr>
        <w:t>.</w:t>
      </w:r>
    </w:p>
    <w:p w:rsidR="006D124D" w:rsidRPr="00B845D6" w:rsidRDefault="006D124D" w:rsidP="006D1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Настоящее ре</w:t>
      </w:r>
      <w:r w:rsidRPr="00BA5652">
        <w:rPr>
          <w:rFonts w:eastAsia="Times New Roman" w:cs="Times New Roman"/>
          <w:szCs w:val="28"/>
          <w:lang w:eastAsia="ru-RU"/>
        </w:rPr>
        <w:t xml:space="preserve">шение вступает в силу с </w:t>
      </w:r>
      <w:r>
        <w:rPr>
          <w:rFonts w:eastAsia="Times New Roman" w:cs="Times New Roman"/>
          <w:szCs w:val="28"/>
          <w:lang w:eastAsia="ru-RU"/>
        </w:rPr>
        <w:t>момента опубликования (обнародования)</w:t>
      </w:r>
      <w:r w:rsidRPr="00B845D6">
        <w:rPr>
          <w:rFonts w:eastAsia="Times New Roman" w:cs="Times New Roman"/>
          <w:szCs w:val="28"/>
          <w:lang w:eastAsia="ru-RU"/>
        </w:rPr>
        <w:t>.</w:t>
      </w:r>
    </w:p>
    <w:p w:rsidR="006D124D" w:rsidRPr="00B845D6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A5652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6D124D" w:rsidRDefault="006D124D" w:rsidP="006D124D">
      <w:p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Default="006D124D" w:rsidP="006D124D">
      <w:p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A5652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Черменского</w:t>
      </w:r>
    </w:p>
    <w:p w:rsidR="006D124D" w:rsidRPr="00BA5652" w:rsidRDefault="006D124D" w:rsidP="006D124D">
      <w:p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           ____________________ Б.Г. </w:t>
      </w:r>
      <w:proofErr w:type="spellStart"/>
      <w:r>
        <w:rPr>
          <w:rFonts w:eastAsia="Times New Roman" w:cs="Times New Roman"/>
          <w:szCs w:val="28"/>
          <w:lang w:eastAsia="ru-RU"/>
        </w:rPr>
        <w:t>Агкацева</w:t>
      </w:r>
      <w:proofErr w:type="spellEnd"/>
    </w:p>
    <w:p w:rsidR="006D124D" w:rsidRPr="00BA5652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Pr="00BA5652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Pr="00B845D6">
        <w:rPr>
          <w:rFonts w:eastAsia="Times New Roman" w:cs="Times New Roman"/>
          <w:szCs w:val="28"/>
          <w:lang w:eastAsia="ru-RU"/>
        </w:rPr>
        <w:t>решению С</w:t>
      </w:r>
      <w:r w:rsidRPr="00BA5652">
        <w:rPr>
          <w:rFonts w:eastAsia="Times New Roman" w:cs="Times New Roman"/>
          <w:szCs w:val="28"/>
          <w:lang w:eastAsia="ru-RU"/>
        </w:rPr>
        <w:t xml:space="preserve">обрания представителей 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Черменского сельского поселения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«30» июня 2021</w:t>
      </w:r>
      <w:r w:rsidRPr="00B845D6">
        <w:rPr>
          <w:rFonts w:eastAsia="Times New Roman" w:cs="Times New Roman"/>
          <w:szCs w:val="28"/>
          <w:lang w:eastAsia="ru-RU"/>
        </w:rPr>
        <w:t xml:space="preserve"> года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55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br/>
      </w:r>
    </w:p>
    <w:p w:rsidR="00A80A87" w:rsidRPr="007747AF" w:rsidRDefault="00A80A87" w:rsidP="00A80A87">
      <w:pPr>
        <w:shd w:val="clear" w:color="auto" w:fill="FFFFFF"/>
        <w:spacing w:after="0" w:line="240" w:lineRule="exact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A5652">
        <w:rPr>
          <w:rFonts w:eastAsia="Times New Roman" w:cs="Times New Roman"/>
          <w:b/>
          <w:bCs/>
          <w:szCs w:val="28"/>
          <w:lang w:eastAsia="ru-RU"/>
        </w:rPr>
        <w:t>ПОРЯДОК</w:t>
      </w:r>
      <w:r w:rsidRPr="00B845D6">
        <w:rPr>
          <w:rFonts w:eastAsia="Times New Roman" w:cs="Times New Roman"/>
          <w:b/>
          <w:bCs/>
          <w:szCs w:val="28"/>
          <w:lang w:eastAsia="ru-RU"/>
        </w:rPr>
        <w:br/>
      </w:r>
      <w:r w:rsidRPr="007747AF">
        <w:rPr>
          <w:rFonts w:eastAsia="Times New Roman" w:cs="Times New Roman"/>
          <w:b/>
          <w:bCs/>
          <w:szCs w:val="28"/>
          <w:lang w:eastAsia="ru-RU"/>
        </w:rPr>
        <w:t xml:space="preserve">выдвижения, внесения, обсуждения и рассмотрения инициативных проектов, </w:t>
      </w:r>
      <w:r w:rsidRPr="007747AF">
        <w:rPr>
          <w:rFonts w:cs="Times New Roman"/>
          <w:b/>
          <w:bCs/>
          <w:color w:val="000000"/>
          <w:szCs w:val="28"/>
        </w:rPr>
        <w:t>а также проведения их конкурсного отбора</w:t>
      </w:r>
      <w:r w:rsidRPr="007747AF">
        <w:rPr>
          <w:rFonts w:eastAsia="Times New Roman" w:cs="Times New Roman"/>
          <w:b/>
          <w:bCs/>
          <w:szCs w:val="28"/>
          <w:lang w:eastAsia="ru-RU"/>
        </w:rPr>
        <w:t xml:space="preserve"> на территории муниципального образования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Черменского сельского поселения</w:t>
      </w:r>
      <w:r w:rsidRPr="007747AF">
        <w:rPr>
          <w:rFonts w:eastAsia="Times New Roman" w:cs="Times New Roman"/>
          <w:b/>
          <w:bCs/>
          <w:szCs w:val="28"/>
          <w:lang w:eastAsia="ru-RU"/>
        </w:rPr>
        <w:t>____________________</w:t>
      </w:r>
    </w:p>
    <w:p w:rsidR="00A80A87" w:rsidRDefault="00A80A87" w:rsidP="00A80A87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80A87" w:rsidRDefault="00A80A87" w:rsidP="00A80A87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103">
        <w:rPr>
          <w:b/>
          <w:bCs/>
          <w:color w:val="000000"/>
          <w:sz w:val="28"/>
          <w:szCs w:val="28"/>
        </w:rPr>
        <w:t>Общие положения</w:t>
      </w:r>
    </w:p>
    <w:p w:rsidR="00A80A87" w:rsidRPr="00CB6103" w:rsidRDefault="00A80A87" w:rsidP="00A80A87">
      <w:pPr>
        <w:pStyle w:val="a7"/>
        <w:spacing w:before="0" w:beforeAutospacing="0" w:after="0" w:afterAutospacing="0"/>
        <w:ind w:left="927"/>
        <w:rPr>
          <w:color w:val="000000"/>
          <w:sz w:val="28"/>
          <w:szCs w:val="28"/>
        </w:rPr>
      </w:pP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7747AF">
        <w:rPr>
          <w:rFonts w:eastAsia="Times New Roman" w:cs="Times New Roman"/>
          <w:szCs w:val="28"/>
          <w:lang w:eastAsia="ru-RU"/>
        </w:rPr>
        <w:t xml:space="preserve">Настоящий Порядок в соответствии 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Черменского сельского поселения </w:t>
      </w:r>
      <w:r w:rsidRPr="007747AF">
        <w:rPr>
          <w:rFonts w:eastAsia="Times New Roman" w:cs="Times New Roman"/>
          <w:szCs w:val="28"/>
          <w:lang w:eastAsia="ru-RU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47AF">
        <w:rPr>
          <w:rFonts w:eastAsia="Times New Roman" w:cs="Times New Roman"/>
          <w:szCs w:val="28"/>
          <w:lang w:eastAsia="ru-RU"/>
        </w:rPr>
        <w:t>конкурсного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47AF">
        <w:rPr>
          <w:rFonts w:eastAsia="Times New Roman" w:cs="Times New Roman"/>
          <w:szCs w:val="28"/>
          <w:lang w:eastAsia="ru-RU"/>
        </w:rPr>
        <w:t>отбора</w:t>
      </w:r>
      <w:r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747AF">
        <w:rPr>
          <w:color w:val="000000"/>
          <w:sz w:val="28"/>
          <w:szCs w:val="28"/>
        </w:rPr>
        <w:t>.2. </w:t>
      </w:r>
      <w:proofErr w:type="gramStart"/>
      <w:r>
        <w:rPr>
          <w:color w:val="000000"/>
          <w:sz w:val="28"/>
          <w:szCs w:val="28"/>
        </w:rPr>
        <w:t>К</w:t>
      </w:r>
      <w:r w:rsidRPr="007747AF">
        <w:rPr>
          <w:sz w:val="28"/>
          <w:szCs w:val="28"/>
        </w:rPr>
        <w:t xml:space="preserve">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</w:t>
      </w:r>
      <w:r>
        <w:rPr>
          <w:sz w:val="28"/>
          <w:szCs w:val="28"/>
        </w:rPr>
        <w:t xml:space="preserve">республиканского </w:t>
      </w:r>
      <w:r w:rsidRPr="007747A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Северная Осетия – Алания</w:t>
      </w:r>
      <w:r w:rsidRPr="007747AF">
        <w:rPr>
          <w:sz w:val="28"/>
          <w:szCs w:val="28"/>
        </w:rPr>
        <w:t xml:space="preserve">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решениями Собрания представителей муниципального образования </w:t>
      </w:r>
      <w:r>
        <w:rPr>
          <w:sz w:val="28"/>
          <w:szCs w:val="28"/>
        </w:rPr>
        <w:t>Черменского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7747AF">
        <w:rPr>
          <w:sz w:val="28"/>
          <w:szCs w:val="28"/>
        </w:rPr>
        <w:t>.</w:t>
      </w:r>
    </w:p>
    <w:p w:rsidR="00A80A87" w:rsidRDefault="00A80A87" w:rsidP="00A80A87">
      <w:pPr>
        <w:shd w:val="clear" w:color="auto" w:fill="FFFFFF"/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CB6103">
        <w:rPr>
          <w:rFonts w:eastAsia="Times New Roman" w:cs="Times New Roman"/>
          <w:b/>
          <w:szCs w:val="28"/>
          <w:lang w:eastAsia="ru-RU"/>
        </w:rPr>
        <w:t>2. Инициативные проекты</w:t>
      </w:r>
    </w:p>
    <w:p w:rsidR="00A80A87" w:rsidRPr="00CB6103" w:rsidRDefault="00A80A87" w:rsidP="00A80A87">
      <w:pPr>
        <w:shd w:val="clear" w:color="auto" w:fill="FFFFFF"/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A80A87" w:rsidRDefault="00A80A87" w:rsidP="00A80A8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7747AF">
        <w:rPr>
          <w:rFonts w:eastAsia="Times New Roman" w:cs="Times New Roman"/>
          <w:szCs w:val="28"/>
          <w:lang w:eastAsia="ru-RU"/>
        </w:rPr>
        <w:t xml:space="preserve">Под инициативным проектом в настоящем Порядке понимается предложение жителей муниципального образования </w:t>
      </w:r>
      <w:r>
        <w:rPr>
          <w:rFonts w:eastAsia="Times New Roman" w:cs="Times New Roman"/>
          <w:szCs w:val="28"/>
          <w:lang w:eastAsia="ru-RU"/>
        </w:rPr>
        <w:t>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7747AF">
        <w:rPr>
          <w:rFonts w:eastAsia="Times New Roman" w:cs="Times New Roman"/>
          <w:szCs w:val="28"/>
          <w:lang w:eastAsia="ru-RU"/>
        </w:rPr>
        <w:t>Инициативный проект должен содержать следующие сведения: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1) описание проблемы, решение которой имеет приоритетное значение для жителей муниципального образования </w:t>
      </w:r>
      <w:r>
        <w:rPr>
          <w:rFonts w:eastAsia="Times New Roman" w:cs="Times New Roman"/>
          <w:szCs w:val="28"/>
          <w:lang w:eastAsia="ru-RU"/>
        </w:rPr>
        <w:t>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или его части;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обоснование предложений по решению указанной проблемы;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5) планируемые сроки реализации инициативного проекта;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7) указание на объем средств бюджета муниципального образования </w:t>
      </w:r>
      <w:r>
        <w:rPr>
          <w:rFonts w:eastAsia="Times New Roman" w:cs="Times New Roman"/>
          <w:szCs w:val="28"/>
          <w:lang w:eastAsia="ru-RU"/>
        </w:rPr>
        <w:t>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80A87" w:rsidRPr="00F0296D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8) указание на территорию муниципального образования </w:t>
      </w:r>
      <w:r>
        <w:rPr>
          <w:rFonts w:eastAsia="Times New Roman" w:cs="Times New Roman"/>
          <w:szCs w:val="28"/>
          <w:lang w:eastAsia="ru-RU"/>
        </w:rPr>
        <w:t>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, ее часть, в границах которой будет реал</w:t>
      </w:r>
      <w:r>
        <w:rPr>
          <w:rFonts w:eastAsia="Times New Roman" w:cs="Times New Roman"/>
          <w:szCs w:val="28"/>
          <w:lang w:eastAsia="ru-RU"/>
        </w:rPr>
        <w:t xml:space="preserve">изовываться </w:t>
      </w:r>
      <w:r w:rsidRPr="00F0296D">
        <w:rPr>
          <w:rFonts w:eastAsia="Times New Roman" w:cs="Times New Roman"/>
          <w:szCs w:val="28"/>
          <w:lang w:eastAsia="ru-RU"/>
        </w:rPr>
        <w:t>инициативный проект.</w:t>
      </w:r>
    </w:p>
    <w:p w:rsidR="00A80A87" w:rsidRPr="00F0296D" w:rsidRDefault="00A80A87" w:rsidP="00A80A8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6D">
        <w:rPr>
          <w:sz w:val="28"/>
          <w:szCs w:val="28"/>
        </w:rPr>
        <w:t>9)</w:t>
      </w:r>
      <w:r w:rsidRPr="00F0296D">
        <w:rPr>
          <w:color w:val="000000"/>
          <w:sz w:val="28"/>
          <w:szCs w:val="28"/>
        </w:rPr>
        <w:t xml:space="preserve"> иные сведения, предусмотренные нормативным правовым актом представительного органа муниципального образования </w:t>
      </w:r>
      <w:r>
        <w:rPr>
          <w:color w:val="000000"/>
          <w:sz w:val="28"/>
          <w:szCs w:val="28"/>
        </w:rPr>
        <w:t>Черменского сельского поселения</w:t>
      </w:r>
      <w:r w:rsidRPr="00F0296D">
        <w:rPr>
          <w:color w:val="000000"/>
          <w:sz w:val="28"/>
          <w:szCs w:val="28"/>
        </w:rPr>
        <w:t>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F0296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F0296D">
        <w:rPr>
          <w:rFonts w:eastAsia="Times New Roman" w:cs="Times New Roman"/>
          <w:szCs w:val="28"/>
          <w:lang w:eastAsia="ru-RU"/>
        </w:rPr>
        <w:t>. Инициативный прое</w:t>
      </w:r>
      <w:proofErr w:type="gramStart"/>
      <w:r w:rsidRPr="00F0296D">
        <w:rPr>
          <w:rFonts w:eastAsia="Times New Roman" w:cs="Times New Roman"/>
          <w:szCs w:val="28"/>
          <w:lang w:eastAsia="ru-RU"/>
        </w:rPr>
        <w:t>кт вкл</w:t>
      </w:r>
      <w:proofErr w:type="gramEnd"/>
      <w:r w:rsidRPr="00F0296D">
        <w:rPr>
          <w:rFonts w:eastAsia="Times New Roman" w:cs="Times New Roman"/>
          <w:szCs w:val="28"/>
          <w:lang w:eastAsia="ru-RU"/>
        </w:rPr>
        <w:t>ючает в себя описание проекта,</w:t>
      </w:r>
      <w:r w:rsidRPr="007747AF">
        <w:rPr>
          <w:rFonts w:eastAsia="Times New Roman" w:cs="Times New Roman"/>
          <w:szCs w:val="28"/>
          <w:lang w:eastAsia="ru-RU"/>
        </w:rPr>
        <w:t xml:space="preserve"> содержащее сведения, предусмотренные пунктом </w:t>
      </w:r>
      <w:r>
        <w:rPr>
          <w:rFonts w:eastAsia="Times New Roman" w:cs="Times New Roman"/>
          <w:szCs w:val="28"/>
          <w:lang w:eastAsia="ru-RU"/>
        </w:rPr>
        <w:t xml:space="preserve">2.2. </w:t>
      </w:r>
      <w:r w:rsidRPr="007747AF">
        <w:rPr>
          <w:rFonts w:eastAsia="Times New Roman" w:cs="Times New Roman"/>
          <w:szCs w:val="28"/>
          <w:lang w:eastAsia="ru-RU"/>
        </w:rPr>
        <w:t>настоящего положения, к которому по решению инициатора могут прилагаться графические и (или) табличные материалы.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A87" w:rsidRDefault="00A80A87" w:rsidP="00A80A87">
      <w:pPr>
        <w:pStyle w:val="a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B6103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A80A87" w:rsidRPr="00CB6103" w:rsidRDefault="00A80A87" w:rsidP="00A80A87">
      <w:pPr>
        <w:pStyle w:val="a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A80A87" w:rsidRPr="007747AF" w:rsidRDefault="00A80A87" w:rsidP="00A80A8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Pr="007747AF">
        <w:rPr>
          <w:rFonts w:eastAsia="Times New Roman" w:cs="Times New Roman"/>
          <w:szCs w:val="28"/>
          <w:lang w:eastAsia="ru-RU"/>
        </w:rPr>
        <w:t xml:space="preserve">Инициативные проекты могут реализовываться в интересах населения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в целом, а также в интересах жителей следующих территорий: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подъезд многоквартирного дома;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многоквартирный дом;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жилой микрорайон;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5) группа жилых микрорайонов;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6) населенный пункт;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7) группа населенных пунктов.</w:t>
      </w:r>
    </w:p>
    <w:p w:rsidR="00A80A87" w:rsidRDefault="00A80A87" w:rsidP="00A80A8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 xml:space="preserve">В целях реализации инициативных проектов по решению отдельных вопросов местного значения (иных вопросов, право решения,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>
        <w:rPr>
          <w:rFonts w:eastAsia="Times New Roman" w:cs="Times New Roman"/>
          <w:szCs w:val="28"/>
          <w:lang w:eastAsia="ru-RU"/>
        </w:rPr>
        <w:t>местного самоуправления 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(далее – Администрация) </w:t>
      </w:r>
      <w:r w:rsidRPr="007747AF">
        <w:rPr>
          <w:rFonts w:eastAsia="Times New Roman" w:cs="Times New Roman"/>
          <w:szCs w:val="28"/>
          <w:lang w:eastAsia="ru-RU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на части (округа).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(округа)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pStyle w:val="a8"/>
        <w:numPr>
          <w:ilvl w:val="0"/>
          <w:numId w:val="2"/>
        </w:numPr>
        <w:shd w:val="clear" w:color="auto" w:fill="FFFFFF"/>
        <w:ind w:left="0"/>
        <w:jc w:val="center"/>
        <w:rPr>
          <w:b/>
          <w:sz w:val="28"/>
          <w:szCs w:val="28"/>
        </w:rPr>
      </w:pPr>
      <w:r w:rsidRPr="00CB6103">
        <w:rPr>
          <w:b/>
          <w:sz w:val="28"/>
          <w:szCs w:val="28"/>
        </w:rPr>
        <w:t>Выдвижение и обсуждение инициативных проектов</w:t>
      </w:r>
    </w:p>
    <w:p w:rsidR="00A80A87" w:rsidRDefault="00A80A87" w:rsidP="00A80A87">
      <w:pPr>
        <w:pStyle w:val="a8"/>
        <w:shd w:val="clear" w:color="auto" w:fill="FFFFFF"/>
        <w:ind w:left="0"/>
        <w:rPr>
          <w:b/>
          <w:sz w:val="28"/>
          <w:szCs w:val="28"/>
        </w:rPr>
      </w:pPr>
    </w:p>
    <w:p w:rsidR="00A80A87" w:rsidRPr="00F0296D" w:rsidRDefault="00A80A87" w:rsidP="00A80A87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0296D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1) инициативная группа численностью не менее </w:t>
      </w:r>
      <w:r>
        <w:rPr>
          <w:rFonts w:eastAsia="Times New Roman" w:cs="Times New Roman"/>
          <w:szCs w:val="28"/>
          <w:lang w:eastAsia="ru-RU"/>
        </w:rPr>
        <w:t>пяти</w:t>
      </w:r>
      <w:r w:rsidRPr="007747AF">
        <w:rPr>
          <w:rFonts w:eastAsia="Times New Roman" w:cs="Times New Roman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Черменского сельского поселения </w:t>
      </w:r>
      <w:r w:rsidRPr="007747AF">
        <w:rPr>
          <w:rFonts w:eastAsia="Times New Roman" w:cs="Times New Roman"/>
          <w:szCs w:val="28"/>
          <w:lang w:eastAsia="ru-RU"/>
        </w:rPr>
        <w:t>(далее – инициативная группа);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органы территориального общественного самоуправления;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староста сельского населенного пункта;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A80A87" w:rsidRPr="00F0296D" w:rsidRDefault="00A80A87" w:rsidP="00A80A87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И</w:t>
      </w:r>
      <w:r w:rsidRPr="00F0296D">
        <w:rPr>
          <w:sz w:val="28"/>
          <w:szCs w:val="28"/>
        </w:rPr>
        <w:t>нициаторы проекта: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готовят инициативный проект;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вносят инициативный проект в Администрацию;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4) осуществляют 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реализацией инициативного проекта;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Pr="007747AF" w:rsidRDefault="00A80A87" w:rsidP="00A80A8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4.3. </w:t>
      </w:r>
      <w:r w:rsidRPr="007747AF">
        <w:rPr>
          <w:rFonts w:eastAsia="Times New Roman" w:cs="Times New Roman"/>
          <w:szCs w:val="28"/>
          <w:lang w:eastAsia="ru-RU"/>
        </w:rPr>
        <w:t xml:space="preserve">Создание инициативной группы и принятие ею решений по вопросам, указанным в </w:t>
      </w:r>
      <w:r>
        <w:rPr>
          <w:rFonts w:eastAsia="Times New Roman" w:cs="Times New Roman"/>
          <w:szCs w:val="28"/>
          <w:lang w:eastAsia="ru-RU"/>
        </w:rPr>
        <w:t>пункте 2.2 Порядка</w:t>
      </w:r>
      <w:r w:rsidRPr="007747AF">
        <w:rPr>
          <w:rFonts w:eastAsia="Times New Roman" w:cs="Times New Roman"/>
          <w:szCs w:val="28"/>
          <w:lang w:eastAsia="ru-RU"/>
        </w:rPr>
        <w:t>, оформляется протоколом.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4.4. </w:t>
      </w:r>
      <w:r w:rsidRPr="007747AF">
        <w:rPr>
          <w:rFonts w:eastAsia="Times New Roman" w:cs="Times New Roman"/>
          <w:szCs w:val="28"/>
          <w:lang w:eastAsia="ru-RU"/>
        </w:rPr>
        <w:t xml:space="preserve">Решения по вопросам, указанным в </w:t>
      </w:r>
      <w:r>
        <w:rPr>
          <w:rFonts w:eastAsia="Times New Roman" w:cs="Times New Roman"/>
          <w:szCs w:val="28"/>
          <w:lang w:eastAsia="ru-RU"/>
        </w:rPr>
        <w:t xml:space="preserve">пункте 2.2 Порядка, </w:t>
      </w:r>
      <w:r w:rsidRPr="007747AF">
        <w:rPr>
          <w:rFonts w:eastAsia="Times New Roman" w:cs="Times New Roman"/>
          <w:szCs w:val="28"/>
          <w:lang w:eastAsia="ru-RU"/>
        </w:rPr>
        <w:t>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4.5. </w:t>
      </w:r>
      <w:r w:rsidRPr="007747AF">
        <w:rPr>
          <w:rFonts w:eastAsia="Times New Roman" w:cs="Times New Roman"/>
          <w:szCs w:val="28"/>
          <w:lang w:eastAsia="ru-RU"/>
        </w:rPr>
        <w:t xml:space="preserve">Решения по вопросам, указанным в </w:t>
      </w:r>
      <w:r>
        <w:rPr>
          <w:rFonts w:eastAsia="Times New Roman" w:cs="Times New Roman"/>
          <w:szCs w:val="28"/>
          <w:lang w:eastAsia="ru-RU"/>
        </w:rPr>
        <w:t>пункте 2.2 Порядка</w:t>
      </w:r>
      <w:r w:rsidRPr="007747AF">
        <w:rPr>
          <w:rFonts w:eastAsia="Times New Roman" w:cs="Times New Roman"/>
          <w:szCs w:val="28"/>
          <w:lang w:eastAsia="ru-RU"/>
        </w:rPr>
        <w:t>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A80A87" w:rsidRPr="00CB6103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CB6103">
        <w:rPr>
          <w:b/>
          <w:sz w:val="28"/>
          <w:szCs w:val="28"/>
        </w:rPr>
        <w:t>Выявление мнения граждан по вопросу о поддержке и</w:t>
      </w:r>
      <w:r>
        <w:rPr>
          <w:b/>
          <w:sz w:val="28"/>
          <w:szCs w:val="28"/>
        </w:rPr>
        <w:t>ни</w:t>
      </w:r>
      <w:r w:rsidRPr="00CB6103">
        <w:rPr>
          <w:b/>
          <w:sz w:val="28"/>
          <w:szCs w:val="28"/>
        </w:rPr>
        <w:t>циативного проекта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5.1. </w:t>
      </w:r>
      <w:r w:rsidRPr="007747AF">
        <w:rPr>
          <w:rFonts w:eastAsia="Times New Roman" w:cs="Times New Roman"/>
          <w:szCs w:val="28"/>
          <w:lang w:eastAsia="ru-RU"/>
        </w:rPr>
        <w:t xml:space="preserve">Инициативный проект должен быть поддержан населением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5.2. </w:t>
      </w:r>
      <w:r w:rsidRPr="007747AF">
        <w:rPr>
          <w:rFonts w:eastAsia="Times New Roman" w:cs="Times New Roman"/>
          <w:szCs w:val="28"/>
          <w:lang w:eastAsia="ru-RU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рассмотрение инициативного проекта на сходе граждан;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проведение опроса граждан;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сбор подписей граждан в поддержку инициативного проекта.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5.3. </w:t>
      </w:r>
      <w:r w:rsidRPr="007747AF">
        <w:rPr>
          <w:rFonts w:eastAsia="Times New Roman" w:cs="Times New Roman"/>
          <w:szCs w:val="28"/>
          <w:lang w:eastAsia="ru-RU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A80A87" w:rsidRPr="00F4159F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4159F">
        <w:rPr>
          <w:b/>
          <w:sz w:val="28"/>
          <w:szCs w:val="28"/>
        </w:rPr>
        <w:t>Собрание граждан по вопросам выдвижения инициативных проектов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6.1. </w:t>
      </w:r>
      <w:r w:rsidRPr="007747AF">
        <w:rPr>
          <w:rFonts w:eastAsia="Times New Roman" w:cs="Times New Roman"/>
          <w:szCs w:val="28"/>
          <w:lang w:eastAsia="ru-RU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6.2. </w:t>
      </w:r>
      <w:r w:rsidRPr="007747AF">
        <w:rPr>
          <w:rFonts w:eastAsia="Times New Roman" w:cs="Times New Roman"/>
          <w:szCs w:val="28"/>
          <w:lang w:eastAsia="ru-RU"/>
        </w:rPr>
        <w:t xml:space="preserve">Собрание проводится 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на части территории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интересах населения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в целом, может быть проведено несколько собраний на разных частях территории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6.3. </w:t>
      </w:r>
      <w:r w:rsidRPr="007747AF">
        <w:rPr>
          <w:rFonts w:eastAsia="Times New Roman" w:cs="Times New Roman"/>
          <w:szCs w:val="28"/>
          <w:lang w:eastAsia="ru-RU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A80A87" w:rsidRPr="00F4159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6.4. </w:t>
      </w:r>
      <w:r w:rsidRPr="00F4159F">
        <w:rPr>
          <w:rFonts w:eastAsia="Times New Roman" w:cs="Times New Roman"/>
          <w:szCs w:val="28"/>
          <w:lang w:eastAsia="ru-RU"/>
        </w:rPr>
        <w:t>Собрание может быть проведено: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747AF">
        <w:rPr>
          <w:rFonts w:eastAsia="Times New Roman" w:cs="Times New Roman"/>
          <w:szCs w:val="28"/>
          <w:lang w:eastAsia="ru-RU"/>
        </w:rPr>
        <w:t xml:space="preserve">-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7747AF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7747AF">
        <w:rPr>
          <w:rFonts w:eastAsia="Times New Roman" w:cs="Times New Roman"/>
          <w:szCs w:val="28"/>
          <w:lang w:eastAsia="ru-RU"/>
        </w:rPr>
        <w:t xml:space="preserve"> (далее – специализированный сайт).</w:t>
      </w:r>
      <w:proofErr w:type="gramEnd"/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6.5. </w:t>
      </w:r>
      <w:r w:rsidRPr="007747AF">
        <w:rPr>
          <w:rFonts w:eastAsia="Times New Roman" w:cs="Times New Roman"/>
          <w:szCs w:val="28"/>
          <w:lang w:eastAsia="ru-RU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6.6. </w:t>
      </w:r>
      <w:r w:rsidRPr="007747AF">
        <w:rPr>
          <w:rFonts w:eastAsia="Times New Roman" w:cs="Times New Roman"/>
          <w:szCs w:val="28"/>
          <w:lang w:eastAsia="ru-RU"/>
        </w:rPr>
        <w:t>Расходы по проведению собрания, изготовлению и рассылке документов, несет инициатор проекта.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6.7. </w:t>
      </w:r>
      <w:r w:rsidRPr="007747AF">
        <w:rPr>
          <w:rFonts w:eastAsia="Times New Roman" w:cs="Times New Roman"/>
          <w:szCs w:val="28"/>
          <w:lang w:eastAsia="ru-RU"/>
        </w:rPr>
        <w:t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6.8. </w:t>
      </w:r>
      <w:r w:rsidRPr="007747AF">
        <w:rPr>
          <w:rFonts w:eastAsia="Times New Roman" w:cs="Times New Roman"/>
          <w:szCs w:val="28"/>
          <w:lang w:eastAsia="ru-RU"/>
        </w:rPr>
        <w:t xml:space="preserve">Собрание считается правомочным при числе участников, составляющем </w:t>
      </w:r>
      <w:r>
        <w:rPr>
          <w:rFonts w:eastAsia="Times New Roman" w:cs="Times New Roman"/>
          <w:szCs w:val="28"/>
          <w:lang w:eastAsia="ru-RU"/>
        </w:rPr>
        <w:t>50</w:t>
      </w:r>
      <w:r w:rsidRPr="007747AF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A80A87" w:rsidRPr="00274968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74968">
        <w:rPr>
          <w:b/>
          <w:sz w:val="28"/>
          <w:szCs w:val="28"/>
        </w:rPr>
        <w:t>Подготовка к проведению собрания</w:t>
      </w:r>
    </w:p>
    <w:p w:rsidR="00A80A87" w:rsidRPr="00274968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7.1. </w:t>
      </w:r>
      <w:r w:rsidRPr="00274968">
        <w:rPr>
          <w:rFonts w:eastAsia="Times New Roman" w:cs="Times New Roman"/>
          <w:szCs w:val="28"/>
          <w:lang w:eastAsia="ru-RU"/>
        </w:rPr>
        <w:t>В решении инициатора проекта о проведении собрания указываются: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2) форма проведения собрания (очная или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очно-заочная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>);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3) повестка дня собрания, а 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 – вопросы, по которым планируется проведение голосования жителей;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4) дата, время, место проведения собрания, а 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7.2. </w:t>
      </w:r>
      <w:r w:rsidRPr="007747AF">
        <w:rPr>
          <w:rFonts w:eastAsia="Times New Roman" w:cs="Times New Roman"/>
          <w:szCs w:val="28"/>
          <w:lang w:eastAsia="ru-RU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7.3. </w:t>
      </w:r>
      <w:r w:rsidRPr="007747AF">
        <w:rPr>
          <w:rFonts w:eastAsia="Times New Roman" w:cs="Times New Roman"/>
          <w:szCs w:val="28"/>
          <w:lang w:eastAsia="ru-RU"/>
        </w:rPr>
        <w:t>В уведомлении о проведении собрания указываются: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сведения, предусмотренные частью 1 настоящей статьи;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форме) и (или) об использовании специализированного сайта для голосования жителей по вопросам, поставленным на голосование;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7.4. </w:t>
      </w:r>
      <w:r w:rsidRPr="007747AF">
        <w:rPr>
          <w:rFonts w:eastAsia="Times New Roman" w:cs="Times New Roman"/>
          <w:szCs w:val="28"/>
          <w:lang w:eastAsia="ru-RU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7.5. 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форме).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7.6. </w:t>
      </w:r>
      <w:r w:rsidRPr="007747AF">
        <w:rPr>
          <w:rFonts w:eastAsia="Times New Roman" w:cs="Times New Roman"/>
          <w:szCs w:val="28"/>
          <w:lang w:eastAsia="ru-RU"/>
        </w:rPr>
        <w:t>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</w:t>
      </w:r>
      <w:r>
        <w:rPr>
          <w:rFonts w:eastAsia="Times New Roman" w:cs="Times New Roman"/>
          <w:szCs w:val="28"/>
          <w:lang w:eastAsia="ru-RU"/>
        </w:rPr>
        <w:t>екоммуникационной сети «</w:t>
      </w:r>
      <w:r w:rsidRPr="007747AF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7747AF">
        <w:rPr>
          <w:rFonts w:eastAsia="Times New Roman" w:cs="Times New Roman"/>
          <w:szCs w:val="28"/>
          <w:lang w:eastAsia="ru-RU"/>
        </w:rPr>
        <w:t xml:space="preserve"> или на специализированном сайте: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форме).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7.7. </w:t>
      </w:r>
      <w:r w:rsidRPr="007747AF">
        <w:rPr>
          <w:rFonts w:eastAsia="Times New Roman" w:cs="Times New Roman"/>
          <w:szCs w:val="28"/>
          <w:lang w:eastAsia="ru-RU"/>
        </w:rPr>
        <w:t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A87" w:rsidRPr="00274968" w:rsidRDefault="00A80A87" w:rsidP="00A80A87">
      <w:pPr>
        <w:pStyle w:val="a8"/>
        <w:numPr>
          <w:ilvl w:val="0"/>
          <w:numId w:val="2"/>
        </w:num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274968">
        <w:rPr>
          <w:b/>
          <w:sz w:val="28"/>
          <w:szCs w:val="28"/>
        </w:rPr>
        <w:t>Порядок проведения собрания в очной форме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8.1. </w:t>
      </w:r>
      <w:r w:rsidRPr="007747AF">
        <w:rPr>
          <w:rFonts w:eastAsia="Times New Roman" w:cs="Times New Roman"/>
          <w:szCs w:val="28"/>
          <w:lang w:eastAsia="ru-RU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8.2. </w:t>
      </w:r>
      <w:r w:rsidRPr="007747AF">
        <w:rPr>
          <w:rFonts w:eastAsia="Times New Roman" w:cs="Times New Roman"/>
          <w:szCs w:val="28"/>
          <w:lang w:eastAsia="ru-RU"/>
        </w:rPr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8.3. </w:t>
      </w:r>
      <w:r w:rsidRPr="007747AF">
        <w:rPr>
          <w:rFonts w:eastAsia="Times New Roman" w:cs="Times New Roman"/>
          <w:szCs w:val="28"/>
          <w:lang w:eastAsia="ru-RU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8.4. </w:t>
      </w:r>
      <w:r w:rsidRPr="007747AF">
        <w:rPr>
          <w:rFonts w:eastAsia="Times New Roman" w:cs="Times New Roman"/>
          <w:szCs w:val="28"/>
          <w:lang w:eastAsia="ru-RU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8.5. </w:t>
      </w:r>
      <w:r w:rsidRPr="007747AF">
        <w:rPr>
          <w:rFonts w:eastAsia="Times New Roman" w:cs="Times New Roman"/>
          <w:szCs w:val="28"/>
          <w:lang w:eastAsia="ru-RU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8.6. </w:t>
      </w:r>
      <w:r w:rsidRPr="007747AF">
        <w:rPr>
          <w:rFonts w:eastAsia="Times New Roman" w:cs="Times New Roman"/>
          <w:szCs w:val="28"/>
          <w:lang w:eastAsia="ru-RU"/>
        </w:rPr>
        <w:t>В протоколе собрания указываются: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место и время проведения собрания;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число граждан, принявших участие в собрании;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повестка дня собрания, содержание выступлений;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5) принятые решения по вопросам повестки дня.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A87" w:rsidRPr="00EB79EE" w:rsidRDefault="00A80A87" w:rsidP="00A80A87">
      <w:pPr>
        <w:pStyle w:val="a8"/>
        <w:numPr>
          <w:ilvl w:val="0"/>
          <w:numId w:val="2"/>
        </w:numPr>
        <w:shd w:val="clear" w:color="auto" w:fill="FFFFFF"/>
        <w:spacing w:after="150"/>
        <w:ind w:firstLine="709"/>
        <w:jc w:val="center"/>
        <w:rPr>
          <w:b/>
          <w:sz w:val="28"/>
          <w:szCs w:val="28"/>
        </w:rPr>
      </w:pPr>
      <w:r w:rsidRPr="00EB79EE">
        <w:rPr>
          <w:b/>
          <w:sz w:val="28"/>
          <w:szCs w:val="28"/>
        </w:rPr>
        <w:t xml:space="preserve">Порядок проведения собрания в </w:t>
      </w:r>
      <w:proofErr w:type="spellStart"/>
      <w:r w:rsidRPr="00EB79EE">
        <w:rPr>
          <w:b/>
          <w:sz w:val="28"/>
          <w:szCs w:val="28"/>
        </w:rPr>
        <w:t>очно-заочной</w:t>
      </w:r>
      <w:proofErr w:type="spellEnd"/>
      <w:r w:rsidRPr="00EB79EE">
        <w:rPr>
          <w:b/>
          <w:sz w:val="28"/>
          <w:szCs w:val="28"/>
        </w:rPr>
        <w:t xml:space="preserve"> форме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9.1. </w:t>
      </w:r>
      <w:r w:rsidRPr="007747AF">
        <w:rPr>
          <w:rFonts w:eastAsia="Times New Roman" w:cs="Times New Roman"/>
          <w:szCs w:val="28"/>
          <w:lang w:eastAsia="ru-RU"/>
        </w:rPr>
        <w:t xml:space="preserve">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9.2. </w:t>
      </w:r>
      <w:r w:rsidRPr="007747AF">
        <w:rPr>
          <w:rFonts w:eastAsia="Times New Roman" w:cs="Times New Roman"/>
          <w:szCs w:val="28"/>
          <w:lang w:eastAsia="ru-RU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9.3. </w:t>
      </w:r>
      <w:r w:rsidRPr="007747AF">
        <w:rPr>
          <w:rFonts w:eastAsia="Times New Roman" w:cs="Times New Roman"/>
          <w:szCs w:val="28"/>
          <w:lang w:eastAsia="ru-RU"/>
        </w:rPr>
        <w:t xml:space="preserve">Принявшими участие в собрании, проводимом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9.4. </w:t>
      </w:r>
      <w:r w:rsidRPr="007747AF">
        <w:rPr>
          <w:rFonts w:eastAsia="Times New Roman" w:cs="Times New Roman"/>
          <w:szCs w:val="28"/>
          <w:lang w:eastAsia="ru-RU"/>
        </w:rPr>
        <w:t xml:space="preserve">В случае проведения собрания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9.5. </w:t>
      </w:r>
      <w:r w:rsidRPr="007747AF">
        <w:rPr>
          <w:rFonts w:eastAsia="Times New Roman" w:cs="Times New Roman"/>
          <w:szCs w:val="28"/>
          <w:lang w:eastAsia="ru-RU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</w:t>
      </w:r>
      <w:r>
        <w:rPr>
          <w:rFonts w:eastAsia="Times New Roman" w:cs="Times New Roman"/>
          <w:szCs w:val="28"/>
          <w:lang w:eastAsia="ru-RU"/>
        </w:rPr>
        <w:t>«</w:t>
      </w:r>
      <w:r w:rsidRPr="007747AF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>», «</w:t>
      </w:r>
      <w:r w:rsidRPr="007747AF">
        <w:rPr>
          <w:rFonts w:eastAsia="Times New Roman" w:cs="Times New Roman"/>
          <w:szCs w:val="28"/>
          <w:lang w:eastAsia="ru-RU"/>
        </w:rPr>
        <w:t>против</w:t>
      </w:r>
      <w:r>
        <w:rPr>
          <w:rFonts w:eastAsia="Times New Roman" w:cs="Times New Roman"/>
          <w:szCs w:val="28"/>
          <w:lang w:eastAsia="ru-RU"/>
        </w:rPr>
        <w:t>»</w:t>
      </w:r>
      <w:r w:rsidRPr="007747AF"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szCs w:val="28"/>
          <w:lang w:eastAsia="ru-RU"/>
        </w:rPr>
        <w:t>«</w:t>
      </w:r>
      <w:r w:rsidRPr="007747AF">
        <w:rPr>
          <w:rFonts w:eastAsia="Times New Roman" w:cs="Times New Roman"/>
          <w:szCs w:val="28"/>
          <w:lang w:eastAsia="ru-RU"/>
        </w:rPr>
        <w:t>воздержался</w:t>
      </w:r>
      <w:r>
        <w:rPr>
          <w:rFonts w:eastAsia="Times New Roman" w:cs="Times New Roman"/>
          <w:szCs w:val="28"/>
          <w:lang w:eastAsia="ru-RU"/>
        </w:rPr>
        <w:t>»</w:t>
      </w:r>
      <w:r w:rsidRPr="007747AF">
        <w:rPr>
          <w:rFonts w:eastAsia="Times New Roman" w:cs="Times New Roman"/>
          <w:szCs w:val="28"/>
          <w:lang w:eastAsia="ru-RU"/>
        </w:rPr>
        <w:t xml:space="preserve">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 w:rsidRPr="007747AF">
        <w:rPr>
          <w:rFonts w:eastAsia="Times New Roman" w:cs="Times New Roman"/>
          <w:iCs/>
          <w:szCs w:val="28"/>
          <w:lang w:eastAsia="ru-RU"/>
        </w:rPr>
        <w:t>с использованием учетной записи единой системы идентификац</w:t>
      </w:r>
      <w:proofErr w:type="gramStart"/>
      <w:r w:rsidRPr="007747AF">
        <w:rPr>
          <w:rFonts w:eastAsia="Times New Roman" w:cs="Times New Roman"/>
          <w:iCs/>
          <w:szCs w:val="28"/>
          <w:lang w:eastAsia="ru-RU"/>
        </w:rPr>
        <w:t>ии и ау</w:t>
      </w:r>
      <w:proofErr w:type="gramEnd"/>
      <w:r w:rsidRPr="007747AF">
        <w:rPr>
          <w:rFonts w:eastAsia="Times New Roman" w:cs="Times New Roman"/>
          <w:iCs/>
          <w:szCs w:val="28"/>
          <w:lang w:eastAsia="ru-RU"/>
        </w:rPr>
        <w:t>тентификации.</w:t>
      </w:r>
      <w:r w:rsidRPr="007747AF">
        <w:rPr>
          <w:rFonts w:eastAsia="Times New Roman" w:cs="Times New Roman"/>
          <w:szCs w:val="28"/>
          <w:lang w:eastAsia="ru-RU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9.6. </w:t>
      </w:r>
      <w:r w:rsidRPr="007747AF">
        <w:rPr>
          <w:rFonts w:eastAsia="Times New Roman" w:cs="Times New Roman"/>
          <w:szCs w:val="28"/>
          <w:lang w:eastAsia="ru-RU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9.7. </w:t>
      </w:r>
      <w:r w:rsidRPr="007747AF">
        <w:rPr>
          <w:rFonts w:eastAsia="Times New Roman" w:cs="Times New Roman"/>
          <w:szCs w:val="28"/>
          <w:lang w:eastAsia="ru-RU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eastAsia="Times New Roman" w:cs="Times New Roman"/>
          <w:szCs w:val="28"/>
          <w:lang w:eastAsia="ru-RU"/>
        </w:rPr>
        <w:t>«О персональных данных»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9.8. </w:t>
      </w:r>
      <w:r w:rsidRPr="007747AF">
        <w:rPr>
          <w:rFonts w:eastAsia="Times New Roman" w:cs="Times New Roman"/>
          <w:szCs w:val="28"/>
          <w:lang w:eastAsia="ru-RU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9.9. </w:t>
      </w:r>
      <w:r w:rsidRPr="007747AF">
        <w:rPr>
          <w:rFonts w:eastAsia="Times New Roman" w:cs="Times New Roman"/>
          <w:szCs w:val="28"/>
          <w:lang w:eastAsia="ru-RU"/>
        </w:rPr>
        <w:t xml:space="preserve">В протоколе собрания, проводимого в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очно-заочной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форме, указываются: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место и время проведения очного обсуждения;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способ заочного голосования, даты и время его начала и окончания;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число граждан, принявших участие в собрании;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5) повестка дня собрания, содержание выступлений на очном обсуждении;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A80A87" w:rsidRPr="00EB79EE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79EE">
        <w:rPr>
          <w:b/>
          <w:sz w:val="28"/>
          <w:szCs w:val="28"/>
        </w:rPr>
        <w:t>Проведение конференции граждан по вопросам выдвижения инициативных проектов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10.1. </w:t>
      </w:r>
      <w:r w:rsidRPr="007747AF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,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10.2. </w:t>
      </w:r>
      <w:r w:rsidRPr="007747AF">
        <w:rPr>
          <w:rFonts w:eastAsia="Times New Roman" w:cs="Times New Roman"/>
          <w:szCs w:val="28"/>
          <w:lang w:eastAsia="ru-RU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10.3. </w:t>
      </w:r>
      <w:r w:rsidRPr="007747AF">
        <w:rPr>
          <w:rFonts w:eastAsia="Times New Roman" w:cs="Times New Roman"/>
          <w:szCs w:val="28"/>
          <w:lang w:eastAsia="ru-RU"/>
        </w:rPr>
        <w:t xml:space="preserve">В решении инициатора проекта о проведении конференции наряду с положениями, предусмотренными </w:t>
      </w:r>
      <w:r>
        <w:rPr>
          <w:rFonts w:eastAsia="Times New Roman" w:cs="Times New Roman"/>
          <w:szCs w:val="28"/>
          <w:lang w:eastAsia="ru-RU"/>
        </w:rPr>
        <w:t xml:space="preserve">пунктом </w:t>
      </w:r>
      <w:r w:rsidRPr="00EB79EE">
        <w:rPr>
          <w:rFonts w:eastAsia="Times New Roman" w:cs="Times New Roman"/>
          <w:szCs w:val="28"/>
          <w:lang w:eastAsia="ru-RU"/>
        </w:rPr>
        <w:t>10.1</w:t>
      </w:r>
      <w:r w:rsidRPr="007747AF">
        <w:rPr>
          <w:rFonts w:eastAsia="Times New Roman" w:cs="Times New Roman"/>
          <w:szCs w:val="28"/>
          <w:lang w:eastAsia="ru-RU"/>
        </w:rPr>
        <w:t xml:space="preserve"> Порядка, должны быть указаны: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сроки и порядок проведения собраний для избрания делегатов.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10.4. </w:t>
      </w:r>
      <w:r w:rsidRPr="007747AF">
        <w:rPr>
          <w:rFonts w:eastAsia="Times New Roman" w:cs="Times New Roman"/>
          <w:szCs w:val="28"/>
          <w:lang w:eastAsia="ru-RU"/>
        </w:rPr>
        <w:t>Неотъемлемой частью протокола конференции являются протоколы собраний об избрании делегатов.</w:t>
      </w:r>
    </w:p>
    <w:p w:rsidR="00A80A87" w:rsidRPr="00EB79EE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EB79EE">
        <w:rPr>
          <w:b/>
          <w:sz w:val="28"/>
          <w:szCs w:val="28"/>
        </w:rPr>
        <w:t>Сбор подписей граждан в поддержку инициативных проектов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11.1 </w:t>
      </w:r>
      <w:r w:rsidRPr="007747AF">
        <w:rPr>
          <w:rFonts w:eastAsia="Times New Roman" w:cs="Times New Roman"/>
          <w:szCs w:val="28"/>
          <w:lang w:eastAsia="ru-RU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11.2 </w:t>
      </w:r>
      <w:r w:rsidRPr="007747AF">
        <w:rPr>
          <w:rFonts w:eastAsia="Times New Roman" w:cs="Times New Roman"/>
          <w:szCs w:val="28"/>
          <w:lang w:eastAsia="ru-RU"/>
        </w:rPr>
        <w:t xml:space="preserve">Число подписей в поддержку инициативных проектов, включая подписи членов инициативной группы, должно составлять не менее </w:t>
      </w:r>
      <w:r>
        <w:rPr>
          <w:rFonts w:eastAsia="Times New Roman" w:cs="Times New Roman"/>
          <w:szCs w:val="28"/>
          <w:lang w:eastAsia="ru-RU"/>
        </w:rPr>
        <w:t>2</w:t>
      </w:r>
      <w:r w:rsidRPr="007747AF">
        <w:rPr>
          <w:rFonts w:eastAsia="Times New Roman" w:cs="Times New Roman"/>
          <w:szCs w:val="28"/>
          <w:lang w:eastAsia="ru-RU"/>
        </w:rPr>
        <w:t>0 человек.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11.3 </w:t>
      </w:r>
      <w:r w:rsidRPr="007747AF">
        <w:rPr>
          <w:rFonts w:eastAsia="Times New Roman" w:cs="Times New Roman"/>
          <w:szCs w:val="28"/>
          <w:lang w:eastAsia="ru-RU"/>
        </w:rPr>
        <w:t>Сбор подписей осуществляется в следующем порядке: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заверении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заверительные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eastAsia="Times New Roman" w:cs="Times New Roman"/>
          <w:szCs w:val="28"/>
          <w:lang w:eastAsia="ru-RU"/>
        </w:rPr>
        <w:t>«</w:t>
      </w:r>
      <w:r w:rsidRPr="007747AF">
        <w:rPr>
          <w:rFonts w:eastAsia="Times New Roman" w:cs="Times New Roman"/>
          <w:szCs w:val="28"/>
          <w:lang w:eastAsia="ru-RU"/>
        </w:rPr>
        <w:t>О персональных данных</w:t>
      </w:r>
      <w:r>
        <w:rPr>
          <w:rFonts w:eastAsia="Times New Roman" w:cs="Times New Roman"/>
          <w:szCs w:val="28"/>
          <w:lang w:eastAsia="ru-RU"/>
        </w:rPr>
        <w:t>»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A87" w:rsidRPr="008D6DC1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D6DC1">
        <w:rPr>
          <w:b/>
          <w:sz w:val="28"/>
          <w:szCs w:val="28"/>
        </w:rPr>
        <w:t>Проведение опроса граждан для выявления их мнения о поддержке инициативного проекта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12.1. </w:t>
      </w:r>
      <w:r w:rsidRPr="007747AF">
        <w:rPr>
          <w:rFonts w:eastAsia="Times New Roman" w:cs="Times New Roman"/>
          <w:szCs w:val="28"/>
          <w:lang w:eastAsia="ru-RU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proofErr w:type="spellStart"/>
      <w:r w:rsidRPr="007747AF">
        <w:rPr>
          <w:rFonts w:eastAsia="Times New Roman" w:cs="Times New Roman"/>
          <w:szCs w:val="28"/>
          <w:lang w:eastAsia="ru-RU"/>
        </w:rPr>
        <w:t>Новопушкинского</w:t>
      </w:r>
      <w:proofErr w:type="spellEnd"/>
      <w:r w:rsidRPr="007747AF">
        <w:rPr>
          <w:rFonts w:eastAsia="Times New Roman" w:cs="Times New Roman"/>
          <w:szCs w:val="28"/>
          <w:lang w:eastAsia="ru-RU"/>
        </w:rPr>
        <w:t xml:space="preserve"> муниципального образования или его части, в которых предлагается реализовать инициативный проект, в следующих случаях: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1) инициативный проект предлагается реализовывать в интересах населения </w:t>
      </w:r>
      <w:bookmarkStart w:id="2" w:name="_Hlk74208498"/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bookmarkEnd w:id="2"/>
      <w:r>
        <w:rPr>
          <w:rFonts w:eastAsia="Times New Roman" w:cs="Times New Roman"/>
          <w:szCs w:val="28"/>
          <w:lang w:eastAsia="ru-RU"/>
        </w:rPr>
        <w:t xml:space="preserve">Черменского сельского поселения </w:t>
      </w:r>
      <w:r w:rsidRPr="007747AF">
        <w:rPr>
          <w:rFonts w:eastAsia="Times New Roman" w:cs="Times New Roman"/>
          <w:szCs w:val="28"/>
          <w:lang w:eastAsia="ru-RU"/>
        </w:rPr>
        <w:t>в целом;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2) инициативный проект предлагается реализовывать в интересах жителей части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, численность которых превышает </w:t>
      </w:r>
      <w:r>
        <w:rPr>
          <w:rFonts w:eastAsia="Times New Roman" w:cs="Times New Roman"/>
          <w:szCs w:val="28"/>
          <w:lang w:eastAsia="ru-RU"/>
        </w:rPr>
        <w:t>5</w:t>
      </w:r>
      <w:r w:rsidRPr="007747AF">
        <w:rPr>
          <w:rFonts w:eastAsia="Times New Roman" w:cs="Times New Roman"/>
          <w:szCs w:val="28"/>
          <w:lang w:eastAsia="ru-RU"/>
        </w:rPr>
        <w:t>00 человек.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12.2. </w:t>
      </w:r>
      <w:r w:rsidRPr="007747AF">
        <w:rPr>
          <w:rFonts w:eastAsia="Times New Roman" w:cs="Times New Roman"/>
          <w:szCs w:val="28"/>
          <w:lang w:eastAsia="ru-RU"/>
        </w:rPr>
        <w:t xml:space="preserve">Для назначения опроса инициатор проекта направляет в </w:t>
      </w:r>
      <w:r>
        <w:rPr>
          <w:rFonts w:eastAsia="Times New Roman" w:cs="Times New Roman"/>
          <w:szCs w:val="28"/>
          <w:lang w:eastAsia="ru-RU"/>
        </w:rPr>
        <w:t>представительный орган 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 заявление, в котором указываются: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инициативный проект, в отношении которого предлагается провести опрос;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предложения инициатора проекта: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а) о дате и сроках проведения опроса;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747AF">
        <w:rPr>
          <w:rFonts w:eastAsia="Times New Roman" w:cs="Times New Roman"/>
          <w:szCs w:val="28"/>
          <w:lang w:eastAsia="ru-RU"/>
        </w:rPr>
        <w:t>б) о формулировке вопроса (вопросов), предлагаемого (предлагаемых) при проведении опроса;</w:t>
      </w:r>
      <w:proofErr w:type="gramEnd"/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в) о методике проведения опроса;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г) о минимальной численности жителей муниципального образования, участвующих в опросе;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 xml:space="preserve">3) сведения об инициаторе проекта (фамилии, имена, отчества членов инициативной группы, сведения 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о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12.3. </w:t>
      </w:r>
      <w:r w:rsidRPr="007747AF">
        <w:rPr>
          <w:rFonts w:eastAsia="Times New Roman" w:cs="Times New Roman"/>
          <w:szCs w:val="28"/>
          <w:lang w:eastAsia="ru-RU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менее чем </w:t>
      </w:r>
      <w:r>
        <w:rPr>
          <w:rFonts w:eastAsia="Times New Roman" w:cs="Times New Roman"/>
          <w:szCs w:val="28"/>
          <w:lang w:eastAsia="ru-RU"/>
        </w:rPr>
        <w:t>5</w:t>
      </w:r>
      <w:r w:rsidRPr="007747AF">
        <w:rPr>
          <w:rFonts w:eastAsia="Times New Roman" w:cs="Times New Roman"/>
          <w:szCs w:val="28"/>
          <w:lang w:eastAsia="ru-RU"/>
        </w:rPr>
        <w:t xml:space="preserve"> жителями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12.4. </w:t>
      </w:r>
      <w:r w:rsidRPr="007747AF">
        <w:rPr>
          <w:rFonts w:eastAsia="Times New Roman" w:cs="Times New Roman"/>
          <w:szCs w:val="28"/>
          <w:lang w:eastAsia="ru-RU"/>
        </w:rPr>
        <w:t>Собрание представителей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 xml:space="preserve">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12.5. </w:t>
      </w:r>
      <w:r w:rsidRPr="007747AF">
        <w:rPr>
          <w:rFonts w:eastAsia="Times New Roman" w:cs="Times New Roman"/>
          <w:szCs w:val="28"/>
          <w:lang w:eastAsia="ru-RU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, участвовавших в выдвижении инициативы.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12.6. </w:t>
      </w:r>
      <w:r w:rsidRPr="007747AF">
        <w:rPr>
          <w:rFonts w:eastAsia="Times New Roman" w:cs="Times New Roman"/>
          <w:szCs w:val="28"/>
          <w:lang w:eastAsia="ru-RU"/>
        </w:rPr>
        <w:t>Опрос граждан по вопросам выдвижения инициативных проектов проводится в порядке, установленном решением Собрания представителей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Черменского сельского поселения </w:t>
      </w:r>
      <w:r w:rsidRPr="007747AF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30.06.2021г. </w:t>
      </w:r>
      <w:r w:rsidRPr="007747A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>55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12.7. </w:t>
      </w:r>
      <w:r w:rsidRPr="007747AF">
        <w:rPr>
          <w:rFonts w:eastAsia="Times New Roman" w:cs="Times New Roman"/>
          <w:szCs w:val="28"/>
          <w:lang w:eastAsia="ru-RU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12.8. </w:t>
      </w:r>
      <w:r w:rsidRPr="007747AF">
        <w:rPr>
          <w:rFonts w:eastAsia="Times New Roman" w:cs="Times New Roman"/>
          <w:szCs w:val="28"/>
          <w:lang w:eastAsia="ru-RU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A80A87" w:rsidRPr="008D6DC1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6DC1">
        <w:rPr>
          <w:b/>
          <w:sz w:val="28"/>
          <w:szCs w:val="28"/>
        </w:rPr>
        <w:t>Внесение и рассмотрение инициативных проектов</w:t>
      </w:r>
      <w:r w:rsidRPr="008D6DC1">
        <w:rPr>
          <w:sz w:val="28"/>
          <w:szCs w:val="28"/>
        </w:rPr>
        <w:t xml:space="preserve"> </w:t>
      </w:r>
      <w:r w:rsidRPr="008D6DC1">
        <w:rPr>
          <w:b/>
          <w:sz w:val="28"/>
          <w:szCs w:val="28"/>
        </w:rPr>
        <w:t>в Администрацию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13.1. </w:t>
      </w:r>
      <w:r w:rsidRPr="007747AF">
        <w:rPr>
          <w:rFonts w:eastAsia="Times New Roman" w:cs="Times New Roman"/>
          <w:szCs w:val="28"/>
          <w:lang w:eastAsia="ru-RU"/>
        </w:rPr>
        <w:t>При внесении инициативного проекта в Администрацию представляются: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1) описание проекта на бумажном носителе, к которому могут прилагаться графические и (или) табличные материалы;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2) протокол создания инициативной группы или иные документы в соответствии с настоящ</w:t>
      </w:r>
      <w:r>
        <w:rPr>
          <w:rFonts w:eastAsia="Times New Roman" w:cs="Times New Roman"/>
          <w:szCs w:val="28"/>
          <w:lang w:eastAsia="ru-RU"/>
        </w:rPr>
        <w:t>им</w:t>
      </w:r>
      <w:r w:rsidRPr="007747AF">
        <w:rPr>
          <w:rFonts w:eastAsia="Times New Roman" w:cs="Times New Roman"/>
          <w:szCs w:val="28"/>
          <w:lang w:eastAsia="ru-RU"/>
        </w:rPr>
        <w:t xml:space="preserve"> Положени</w:t>
      </w:r>
      <w:r>
        <w:rPr>
          <w:rFonts w:eastAsia="Times New Roman" w:cs="Times New Roman"/>
          <w:szCs w:val="28"/>
          <w:lang w:eastAsia="ru-RU"/>
        </w:rPr>
        <w:t>ем</w:t>
      </w:r>
      <w:r w:rsidRPr="007747AF">
        <w:rPr>
          <w:rFonts w:eastAsia="Times New Roman" w:cs="Times New Roman"/>
          <w:szCs w:val="28"/>
          <w:lang w:eastAsia="ru-RU"/>
        </w:rPr>
        <w:t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47AF">
        <w:rPr>
          <w:rFonts w:eastAsia="Times New Roman" w:cs="Times New Roman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13.2. </w:t>
      </w:r>
      <w:r w:rsidRPr="007747AF">
        <w:rPr>
          <w:rFonts w:eastAsia="Times New Roman" w:cs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 w:cs="Times New Roman"/>
          <w:szCs w:val="28"/>
          <w:lang w:eastAsia="ru-RU"/>
        </w:rPr>
        <w:t>пункте 13.1 Порядка</w:t>
      </w:r>
      <w:r w:rsidRPr="007747AF">
        <w:rPr>
          <w:rFonts w:eastAsia="Times New Roman" w:cs="Times New Roman"/>
          <w:szCs w:val="28"/>
          <w:lang w:eastAsia="ru-RU"/>
        </w:rPr>
        <w:t>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13.3. </w:t>
      </w:r>
      <w:r w:rsidRPr="007747AF">
        <w:rPr>
          <w:rFonts w:eastAsia="Times New Roman" w:cs="Times New Roman"/>
          <w:szCs w:val="28"/>
          <w:lang w:eastAsia="ru-RU"/>
        </w:rPr>
        <w:t xml:space="preserve">Датой внесения проекта является день получения документов, указанных в </w:t>
      </w:r>
      <w:r>
        <w:rPr>
          <w:rFonts w:eastAsia="Times New Roman" w:cs="Times New Roman"/>
          <w:szCs w:val="28"/>
          <w:lang w:eastAsia="ru-RU"/>
        </w:rPr>
        <w:t>пункте 13.1 Порядка,</w:t>
      </w:r>
      <w:r w:rsidRPr="007747AF">
        <w:rPr>
          <w:rFonts w:eastAsia="Times New Roman" w:cs="Times New Roman"/>
          <w:szCs w:val="28"/>
          <w:lang w:eastAsia="ru-RU"/>
        </w:rPr>
        <w:t xml:space="preserve"> Администрацией.</w:t>
      </w:r>
    </w:p>
    <w:p w:rsidR="00A80A87" w:rsidRPr="007747AF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13.4. </w:t>
      </w:r>
      <w:r w:rsidRPr="007747AF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7747AF">
        <w:rPr>
          <w:rFonts w:eastAsia="Times New Roman" w:cs="Times New Roman"/>
          <w:szCs w:val="28"/>
          <w:lang w:eastAsia="ru-RU"/>
        </w:rPr>
        <w:t>,</w:t>
      </w:r>
      <w:proofErr w:type="gramEnd"/>
      <w:r w:rsidRPr="007747AF">
        <w:rPr>
          <w:rFonts w:eastAsia="Times New Roman" w:cs="Times New Roman"/>
          <w:szCs w:val="28"/>
          <w:lang w:eastAsia="ru-RU"/>
        </w:rPr>
        <w:t xml:space="preserve">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A80A87" w:rsidRPr="007747AF" w:rsidRDefault="00A80A87" w:rsidP="00A80A87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80A87" w:rsidRPr="00CB62DB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B62DB">
        <w:rPr>
          <w:b/>
          <w:sz w:val="28"/>
          <w:szCs w:val="28"/>
        </w:rPr>
        <w:t>Комиссия по рассмотрению инициативных проектов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14.1. </w:t>
      </w:r>
      <w:r w:rsidRPr="00CB62DB">
        <w:rPr>
          <w:rFonts w:eastAsia="Times New Roman" w:cs="Times New Roman"/>
          <w:szCs w:val="28"/>
          <w:lang w:eastAsia="ru-RU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14.2. </w:t>
      </w:r>
      <w:r w:rsidRPr="007747AF">
        <w:rPr>
          <w:rFonts w:eastAsia="Times New Roman" w:cs="Times New Roman"/>
          <w:szCs w:val="28"/>
          <w:lang w:eastAsia="ru-RU"/>
        </w:rPr>
        <w:t>Численность комиссии составляет </w:t>
      </w:r>
      <w:r w:rsidRPr="007747AF">
        <w:rPr>
          <w:rFonts w:eastAsia="Times New Roman" w:cs="Times New Roman"/>
          <w:i/>
          <w:iCs/>
          <w:szCs w:val="28"/>
          <w:lang w:eastAsia="ru-RU"/>
        </w:rPr>
        <w:t>5 </w:t>
      </w:r>
      <w:r w:rsidRPr="007747AF">
        <w:rPr>
          <w:rFonts w:eastAsia="Times New Roman" w:cs="Times New Roman"/>
          <w:szCs w:val="28"/>
          <w:lang w:eastAsia="ru-RU"/>
        </w:rPr>
        <w:t>человек.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14.3. </w:t>
      </w:r>
      <w:r w:rsidRPr="007747AF">
        <w:rPr>
          <w:rFonts w:eastAsia="Times New Roman" w:cs="Times New Roman"/>
          <w:szCs w:val="28"/>
          <w:lang w:eastAsia="ru-RU"/>
        </w:rPr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Собрания представителей </w:t>
      </w:r>
      <w:r>
        <w:rPr>
          <w:rFonts w:eastAsia="Times New Roman" w:cs="Times New Roman"/>
          <w:szCs w:val="28"/>
          <w:lang w:eastAsia="ru-RU"/>
        </w:rPr>
        <w:t>муниципального образования Черменского сельского поселения</w:t>
      </w:r>
      <w:r w:rsidRPr="007747AF"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14.4. </w:t>
      </w:r>
      <w:r w:rsidRPr="007747AF">
        <w:rPr>
          <w:rFonts w:eastAsia="Times New Roman" w:cs="Times New Roman"/>
          <w:szCs w:val="28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14.5. </w:t>
      </w:r>
      <w:r w:rsidRPr="00B845D6">
        <w:rPr>
          <w:rFonts w:eastAsia="Times New Roman" w:cs="Times New Roman"/>
          <w:szCs w:val="28"/>
          <w:lang w:eastAsia="ru-RU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14.6. </w:t>
      </w:r>
      <w:r w:rsidRPr="00B845D6">
        <w:rPr>
          <w:rFonts w:eastAsia="Times New Roman" w:cs="Times New Roman"/>
          <w:szCs w:val="28"/>
          <w:lang w:eastAsia="ru-RU"/>
        </w:rPr>
        <w:t>Председатель комиссии: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1) организует работу комиссии, руководит ее деятельностью;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2) формирует проект повестки дня очередного заседания комиссии;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3) дает поручения членам комиссии;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4) председательствует на заседаниях комиссии.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14.7. </w:t>
      </w:r>
      <w:r w:rsidRPr="00B845D6">
        <w:rPr>
          <w:rFonts w:eastAsia="Times New Roman" w:cs="Times New Roman"/>
          <w:szCs w:val="28"/>
          <w:lang w:eastAsia="ru-RU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14.8. </w:t>
      </w:r>
      <w:r w:rsidRPr="00B845D6">
        <w:rPr>
          <w:rFonts w:eastAsia="Times New Roman" w:cs="Times New Roman"/>
          <w:szCs w:val="28"/>
          <w:lang w:eastAsia="ru-RU"/>
        </w:rPr>
        <w:t>Секретарь комиссии: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3) ведет протоколы заседаний комиссии.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14.9. </w:t>
      </w:r>
      <w:r w:rsidRPr="00B845D6">
        <w:rPr>
          <w:rFonts w:eastAsia="Times New Roman" w:cs="Times New Roman"/>
          <w:szCs w:val="28"/>
          <w:lang w:eastAsia="ru-RU"/>
        </w:rPr>
        <w:t>Член комиссии: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1) участвует в работе комиссии, в том числе в заседаниях комиссии;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2) вносит предложения по вопросам работы комиссии;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4) задает вопросы участникам заседания комиссии;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5) голосует на заседаниях комиссии.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14.10. </w:t>
      </w:r>
      <w:r w:rsidRPr="00B845D6">
        <w:rPr>
          <w:rFonts w:eastAsia="Times New Roman" w:cs="Times New Roman"/>
          <w:szCs w:val="28"/>
          <w:lang w:eastAsia="ru-RU"/>
        </w:rPr>
        <w:t>Основной формой работы комиссии являются заседания.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845D6">
        <w:rPr>
          <w:rFonts w:eastAsia="Times New Roman" w:cs="Times New Roman"/>
          <w:szCs w:val="28"/>
          <w:lang w:eastAsia="ru-RU"/>
        </w:rPr>
        <w:t>Заседание комиссии считается правомочным при условии присутствия на нем не менее половины ее членов.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14.11. </w:t>
      </w:r>
      <w:r w:rsidRPr="00B845D6">
        <w:rPr>
          <w:rFonts w:eastAsia="Times New Roman" w:cs="Times New Roman"/>
          <w:szCs w:val="28"/>
          <w:lang w:eastAsia="ru-RU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B845D6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B845D6">
        <w:rPr>
          <w:rFonts w:eastAsia="Times New Roman" w:cs="Times New Roman"/>
          <w:szCs w:val="28"/>
          <w:lang w:eastAsia="ru-RU"/>
        </w:rPr>
        <w:t xml:space="preserve"> чем за пять дней до дня его проведения.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14.12. </w:t>
      </w:r>
      <w:r w:rsidRPr="00B845D6">
        <w:rPr>
          <w:rFonts w:eastAsia="Times New Roman" w:cs="Times New Roman"/>
          <w:szCs w:val="28"/>
          <w:lang w:eastAsia="ru-RU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14.13. </w:t>
      </w:r>
      <w:r w:rsidRPr="00B845D6">
        <w:rPr>
          <w:rFonts w:eastAsia="Times New Roman" w:cs="Times New Roman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14.14. </w:t>
      </w:r>
      <w:r w:rsidRPr="00B845D6">
        <w:rPr>
          <w:rFonts w:eastAsia="Times New Roman" w:cs="Times New Roman"/>
          <w:szCs w:val="28"/>
          <w:lang w:eastAsia="ru-RU"/>
        </w:rPr>
        <w:t>Члены комиссии обладают равными правами при обсуждении вопросов о принятии решений.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45D6">
        <w:rPr>
          <w:rFonts w:eastAsia="Times New Roman" w:cs="Times New Roman"/>
          <w:szCs w:val="28"/>
          <w:lang w:eastAsia="ru-RU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14.15. </w:t>
      </w:r>
      <w:r w:rsidRPr="00B845D6">
        <w:rPr>
          <w:rFonts w:eastAsia="Times New Roman" w:cs="Times New Roman"/>
          <w:szCs w:val="28"/>
          <w:lang w:eastAsia="ru-RU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14.16. </w:t>
      </w:r>
      <w:r w:rsidRPr="00B845D6">
        <w:rPr>
          <w:rFonts w:eastAsia="Times New Roman" w:cs="Times New Roman"/>
          <w:szCs w:val="28"/>
          <w:lang w:eastAsia="ru-RU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14.17. </w:t>
      </w:r>
      <w:r w:rsidRPr="00B845D6">
        <w:rPr>
          <w:rFonts w:eastAsia="Times New Roman" w:cs="Times New Roman"/>
          <w:szCs w:val="28"/>
          <w:lang w:eastAsia="ru-RU"/>
        </w:rPr>
        <w:t>Организационно-техническое обеспечение деятельности комиссии осуществляет Администрация.</w:t>
      </w:r>
    </w:p>
    <w:p w:rsidR="00A80A87" w:rsidRPr="00CB62DB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B62DB">
        <w:rPr>
          <w:b/>
          <w:sz w:val="28"/>
          <w:szCs w:val="28"/>
        </w:rPr>
        <w:t>Порядок рассмотрения инициативного проекта Администрацией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15.1. </w:t>
      </w:r>
      <w:r w:rsidRPr="00B845D6">
        <w:rPr>
          <w:rFonts w:eastAsia="Times New Roman" w:cs="Times New Roman"/>
          <w:szCs w:val="28"/>
          <w:lang w:eastAsia="ru-RU"/>
        </w:rPr>
        <w:t>Инициативный проект рассматривается Администрацией в течение 30 дней со дня его внесения.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15.2. </w:t>
      </w:r>
      <w:r w:rsidRPr="00B845D6">
        <w:rPr>
          <w:rFonts w:eastAsia="Times New Roman" w:cs="Times New Roman"/>
          <w:szCs w:val="28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официальном странице</w:t>
      </w:r>
      <w:r>
        <w:rPr>
          <w:rFonts w:eastAsia="Times New Roman" w:cs="Times New Roman"/>
          <w:szCs w:val="28"/>
          <w:lang w:eastAsia="ru-RU"/>
        </w:rPr>
        <w:t xml:space="preserve"> Администрации</w:t>
      </w:r>
      <w:r w:rsidRPr="00BA5652">
        <w:rPr>
          <w:rFonts w:eastAsia="Times New Roman" w:cs="Times New Roman"/>
          <w:szCs w:val="28"/>
          <w:lang w:eastAsia="ru-RU"/>
        </w:rPr>
        <w:t xml:space="preserve"> </w:t>
      </w:r>
      <w:r w:rsidRPr="00B845D6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B845D6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B845D6">
        <w:rPr>
          <w:rFonts w:eastAsia="Times New Roman" w:cs="Times New Roman"/>
          <w:szCs w:val="28"/>
          <w:lang w:eastAsia="ru-RU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</w:t>
      </w:r>
      <w:r>
        <w:rPr>
          <w:rFonts w:eastAsia="Times New Roman" w:cs="Times New Roman"/>
          <w:szCs w:val="28"/>
          <w:lang w:eastAsia="ru-RU"/>
        </w:rPr>
        <w:t>пункте 13.1.</w:t>
      </w:r>
      <w:r w:rsidRPr="00B845D6">
        <w:rPr>
          <w:rFonts w:eastAsia="Times New Roman" w:cs="Times New Roman"/>
          <w:szCs w:val="28"/>
          <w:lang w:eastAsia="ru-RU"/>
        </w:rPr>
        <w:t xml:space="preserve">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15.3. </w:t>
      </w:r>
      <w:r w:rsidRPr="00B845D6">
        <w:rPr>
          <w:rFonts w:eastAsia="Times New Roman" w:cs="Times New Roman"/>
          <w:szCs w:val="28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A80A87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15.4. </w:t>
      </w:r>
      <w:r w:rsidRPr="00B845D6">
        <w:rPr>
          <w:rFonts w:eastAsia="Times New Roman" w:cs="Times New Roman"/>
          <w:szCs w:val="28"/>
          <w:lang w:eastAsia="ru-RU"/>
        </w:rPr>
        <w:t>Обобщение замечаний и предложений по инициативному проекту осуществляет комиссия.</w:t>
      </w:r>
    </w:p>
    <w:p w:rsidR="00A80A87" w:rsidRPr="00B845D6" w:rsidRDefault="00A80A87" w:rsidP="00A80A8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15.5. </w:t>
      </w:r>
      <w:r w:rsidRPr="00B845D6">
        <w:rPr>
          <w:rFonts w:eastAsia="Times New Roman" w:cs="Times New Roman"/>
          <w:szCs w:val="28"/>
          <w:lang w:eastAsia="ru-RU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B845D6">
        <w:rPr>
          <w:rFonts w:eastAsia="Times New Roman" w:cs="Times New Roman"/>
          <w:szCs w:val="28"/>
          <w:lang w:eastAsia="ru-RU"/>
        </w:rPr>
        <w:t>,</w:t>
      </w:r>
      <w:proofErr w:type="gramEnd"/>
      <w:r w:rsidRPr="00B845D6">
        <w:rPr>
          <w:rFonts w:eastAsia="Times New Roman" w:cs="Times New Roman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15.6. </w:t>
      </w:r>
      <w:r w:rsidRPr="00B845D6">
        <w:rPr>
          <w:rFonts w:eastAsia="Times New Roman" w:cs="Times New Roman"/>
          <w:szCs w:val="28"/>
          <w:lang w:eastAsia="ru-RU"/>
        </w:rPr>
        <w:t>Конкурсный отбор организуется в соответствии с</w:t>
      </w:r>
      <w:r>
        <w:rPr>
          <w:rFonts w:eastAsia="Times New Roman" w:cs="Times New Roman"/>
          <w:szCs w:val="28"/>
          <w:lang w:eastAsia="ru-RU"/>
        </w:rPr>
        <w:t xml:space="preserve"> пунктом </w:t>
      </w:r>
      <w:r w:rsidRPr="00B845D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6</w:t>
      </w:r>
      <w:r w:rsidRPr="00B845D6">
        <w:rPr>
          <w:rFonts w:eastAsia="Times New Roman" w:cs="Times New Roman"/>
          <w:szCs w:val="28"/>
          <w:lang w:eastAsia="ru-RU"/>
        </w:rPr>
        <w:t xml:space="preserve">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15.7. </w:t>
      </w:r>
      <w:r w:rsidRPr="00B845D6">
        <w:rPr>
          <w:rFonts w:eastAsia="Times New Roman" w:cs="Times New Roman"/>
          <w:szCs w:val="28"/>
          <w:lang w:eastAsia="ru-RU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15.8. </w:t>
      </w:r>
      <w:r w:rsidRPr="00B845D6">
        <w:rPr>
          <w:rFonts w:eastAsia="Times New Roman" w:cs="Times New Roman"/>
          <w:szCs w:val="28"/>
          <w:lang w:eastAsia="ru-RU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BA5652">
        <w:rPr>
          <w:rFonts w:eastAsia="Times New Roman" w:cs="Times New Roman"/>
          <w:szCs w:val="28"/>
          <w:lang w:eastAsia="ru-RU"/>
        </w:rPr>
        <w:t>РСО-Алания</w:t>
      </w:r>
      <w:r w:rsidRPr="00B845D6">
        <w:rPr>
          <w:rFonts w:eastAsia="Times New Roman" w:cs="Times New Roman"/>
          <w:szCs w:val="28"/>
          <w:lang w:eastAsia="ru-RU"/>
        </w:rPr>
        <w:t>, уставу муниципального образования;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6) признание инициативного проекта не прошедшим конкурсный отбор.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15.9. </w:t>
      </w:r>
      <w:r w:rsidRPr="00B845D6">
        <w:rPr>
          <w:rFonts w:eastAsia="Times New Roman" w:cs="Times New Roman"/>
          <w:szCs w:val="28"/>
          <w:lang w:eastAsia="ru-RU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15.20 </w:t>
      </w:r>
      <w:r w:rsidRPr="00B845D6">
        <w:rPr>
          <w:rFonts w:eastAsia="Times New Roman" w:cs="Times New Roman"/>
          <w:szCs w:val="28"/>
          <w:lang w:eastAsia="ru-RU"/>
        </w:rPr>
        <w:t xml:space="preserve">Администрация вправе, а в случае, предусмотренном </w:t>
      </w:r>
      <w:r>
        <w:rPr>
          <w:rFonts w:eastAsia="Times New Roman" w:cs="Times New Roman"/>
          <w:szCs w:val="28"/>
          <w:lang w:eastAsia="ru-RU"/>
        </w:rPr>
        <w:t>под</w:t>
      </w:r>
      <w:r w:rsidRPr="00B845D6">
        <w:rPr>
          <w:rFonts w:eastAsia="Times New Roman" w:cs="Times New Roman"/>
          <w:szCs w:val="28"/>
          <w:lang w:eastAsia="ru-RU"/>
        </w:rPr>
        <w:t xml:space="preserve">пунктом 5 </w:t>
      </w:r>
      <w:r>
        <w:rPr>
          <w:rFonts w:eastAsia="Times New Roman" w:cs="Times New Roman"/>
          <w:szCs w:val="28"/>
          <w:lang w:eastAsia="ru-RU"/>
        </w:rPr>
        <w:t>пункта 15.8 Порядка</w:t>
      </w:r>
      <w:r w:rsidRPr="00B845D6">
        <w:rPr>
          <w:rFonts w:eastAsia="Times New Roman" w:cs="Times New Roman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</w:t>
      </w:r>
      <w:r>
        <w:rPr>
          <w:rFonts w:eastAsia="Times New Roman" w:cs="Times New Roman"/>
          <w:szCs w:val="28"/>
          <w:lang w:eastAsia="ru-RU"/>
        </w:rPr>
        <w:t xml:space="preserve"> пунктом 15</w:t>
      </w:r>
      <w:r w:rsidRPr="00B845D6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A80A87" w:rsidRDefault="00A80A87" w:rsidP="00A80A87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12C7">
        <w:rPr>
          <w:b/>
          <w:sz w:val="28"/>
          <w:szCs w:val="28"/>
        </w:rPr>
        <w:t>Конкурсный отбор инициативных проектов</w:t>
      </w:r>
    </w:p>
    <w:p w:rsidR="00A80A87" w:rsidRPr="005D12C7" w:rsidRDefault="00A80A87" w:rsidP="00A80A87">
      <w:pPr>
        <w:pStyle w:val="a8"/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A80A87" w:rsidRPr="00235349" w:rsidRDefault="00A80A87" w:rsidP="00A80A87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235349">
        <w:rPr>
          <w:sz w:val="28"/>
          <w:szCs w:val="28"/>
        </w:rPr>
        <w:t>Конкурсный отбор осуществляет комиссия.</w:t>
      </w:r>
    </w:p>
    <w:p w:rsidR="00A80A87" w:rsidRDefault="00A80A87" w:rsidP="00A80A87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845D6">
        <w:rPr>
          <w:sz w:val="28"/>
          <w:szCs w:val="28"/>
        </w:rPr>
        <w:t>Критериями конкурсного отбора являются</w:t>
      </w:r>
      <w:r>
        <w:rPr>
          <w:sz w:val="28"/>
          <w:szCs w:val="28"/>
        </w:rPr>
        <w:t>: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B845D6">
        <w:rPr>
          <w:rFonts w:eastAsia="Times New Roman" w:cs="Times New Roman"/>
          <w:szCs w:val="28"/>
          <w:lang w:eastAsia="ru-RU"/>
        </w:rPr>
        <w:t>) степень участия населения в определении проблемы, на решение которой направлен инициативный проект, и в его реализации;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2) социальная эффективность от реализации инициативного проекта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16.3. </w:t>
      </w:r>
      <w:r w:rsidRPr="00B845D6">
        <w:rPr>
          <w:rFonts w:eastAsia="Times New Roman" w:cs="Times New Roman"/>
          <w:szCs w:val="28"/>
          <w:lang w:eastAsia="ru-RU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16.4. </w:t>
      </w:r>
      <w:r w:rsidRPr="00B845D6">
        <w:rPr>
          <w:rFonts w:eastAsia="Times New Roman" w:cs="Times New Roman"/>
          <w:szCs w:val="28"/>
          <w:lang w:eastAsia="ru-RU"/>
        </w:rPr>
        <w:t>Конкурсный отбор осуществляется на заседании комиссии, проводимом в соответствии с</w:t>
      </w:r>
      <w:r>
        <w:rPr>
          <w:rFonts w:eastAsia="Times New Roman" w:cs="Times New Roman"/>
          <w:szCs w:val="28"/>
          <w:lang w:eastAsia="ru-RU"/>
        </w:rPr>
        <w:t xml:space="preserve"> пунктом</w:t>
      </w:r>
      <w:r w:rsidRPr="00B845D6">
        <w:rPr>
          <w:rFonts w:eastAsia="Times New Roman" w:cs="Times New Roman"/>
          <w:szCs w:val="28"/>
          <w:lang w:eastAsia="ru-RU"/>
        </w:rPr>
        <w:t xml:space="preserve"> 15 Порядка.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16.5. </w:t>
      </w:r>
      <w:r w:rsidRPr="00B845D6">
        <w:rPr>
          <w:rFonts w:eastAsia="Times New Roman" w:cs="Times New Roman"/>
          <w:szCs w:val="28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16.6. </w:t>
      </w:r>
      <w:r w:rsidRPr="00B845D6">
        <w:rPr>
          <w:rFonts w:eastAsia="Times New Roman" w:cs="Times New Roman"/>
          <w:szCs w:val="28"/>
          <w:lang w:eastAsia="ru-RU"/>
        </w:rPr>
        <w:t xml:space="preserve">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Pr="00B845D6">
        <w:rPr>
          <w:rFonts w:eastAsia="Times New Roman" w:cs="Times New Roman"/>
          <w:szCs w:val="28"/>
          <w:lang w:eastAsia="ru-RU"/>
        </w:rPr>
        <w:t>прошедшими</w:t>
      </w:r>
      <w:proofErr w:type="gramEnd"/>
      <w:r w:rsidRPr="00B845D6">
        <w:rPr>
          <w:rFonts w:eastAsia="Times New Roman" w:cs="Times New Roman"/>
          <w:szCs w:val="28"/>
          <w:lang w:eastAsia="ru-RU"/>
        </w:rPr>
        <w:t xml:space="preserve"> или не прошедшими конкурсный отбор.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16.7. </w:t>
      </w:r>
      <w:r w:rsidRPr="00B845D6">
        <w:rPr>
          <w:rFonts w:eastAsia="Times New Roman" w:cs="Times New Roman"/>
          <w:szCs w:val="28"/>
          <w:lang w:eastAsia="ru-RU"/>
        </w:rPr>
        <w:t>Прошедшими конкурсный отбор объявляются инициативные проекты, получившие суммарный балл по всем критериям.</w:t>
      </w:r>
    </w:p>
    <w:p w:rsidR="00A80A87" w:rsidRDefault="00A80A87" w:rsidP="00A80A87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35349">
        <w:rPr>
          <w:b/>
          <w:sz w:val="28"/>
          <w:szCs w:val="28"/>
        </w:rPr>
        <w:t>Постановление Администрации о реализации инициативного проекта</w:t>
      </w:r>
    </w:p>
    <w:p w:rsidR="00A80A87" w:rsidRDefault="00A80A87" w:rsidP="00A80A87">
      <w:pPr>
        <w:shd w:val="clear" w:color="auto" w:fill="FFFFFF"/>
        <w:spacing w:after="0" w:line="240" w:lineRule="auto"/>
        <w:ind w:firstLine="6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17.1. </w:t>
      </w:r>
      <w:r w:rsidRPr="00235349">
        <w:rPr>
          <w:rFonts w:eastAsia="Times New Roman" w:cs="Times New Roman"/>
          <w:szCs w:val="28"/>
          <w:lang w:eastAsia="ru-RU"/>
        </w:rPr>
        <w:t xml:space="preserve">О реализации инициативного проекта глава </w:t>
      </w:r>
      <w:r>
        <w:rPr>
          <w:rFonts w:eastAsia="Times New Roman" w:cs="Times New Roman"/>
          <w:szCs w:val="28"/>
          <w:lang w:eastAsia="ru-RU"/>
        </w:rPr>
        <w:t>Администрации</w:t>
      </w:r>
      <w:r w:rsidRPr="00235349">
        <w:rPr>
          <w:rFonts w:eastAsia="Times New Roman" w:cs="Times New Roman"/>
          <w:szCs w:val="28"/>
          <w:lang w:eastAsia="ru-RU"/>
        </w:rPr>
        <w:t xml:space="preserve"> издает постановление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6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17.2. </w:t>
      </w:r>
      <w:r w:rsidRPr="00B845D6">
        <w:rPr>
          <w:rFonts w:eastAsia="Times New Roman" w:cs="Times New Roman"/>
          <w:szCs w:val="28"/>
          <w:lang w:eastAsia="ru-RU"/>
        </w:rPr>
        <w:t>Постановление о реализации инициативного проекта должно содержать: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80A87" w:rsidRPr="00B845D6" w:rsidRDefault="00A80A87" w:rsidP="00A80A8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4) наименование заказчика, застройщика;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A80A87" w:rsidRPr="00B845D6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80A87" w:rsidRDefault="00A80A87" w:rsidP="00A80A87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845D6">
        <w:rPr>
          <w:rFonts w:eastAsia="Times New Roman" w:cs="Times New Roman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80A87" w:rsidRDefault="00A80A87" w:rsidP="00A80A8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0A87" w:rsidRPr="00235349" w:rsidRDefault="00A80A87" w:rsidP="00A80A87">
      <w:pPr>
        <w:pStyle w:val="a8"/>
        <w:numPr>
          <w:ilvl w:val="0"/>
          <w:numId w:val="4"/>
        </w:num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35349">
        <w:rPr>
          <w:b/>
          <w:bCs/>
          <w:sz w:val="28"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A80A87" w:rsidRPr="00235349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18.1. </w:t>
      </w:r>
      <w:r w:rsidRPr="00235349">
        <w:rPr>
          <w:rFonts w:eastAsia="Times New Roman" w:cs="Times New Roman"/>
          <w:szCs w:val="28"/>
          <w:lang w:eastAsia="ru-RU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A80A87" w:rsidRDefault="00A80A87" w:rsidP="00A80A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5349">
        <w:rPr>
          <w:rFonts w:eastAsia="Times New Roman" w:cs="Times New Roman"/>
          <w:szCs w:val="28"/>
          <w:lang w:eastAsia="ru-RU"/>
        </w:rPr>
        <w:t xml:space="preserve">18.2. Отчет Администрации об итогах реализации инициативного проекта подлежит опубликованию (обнародованию) и размещению на официальном </w:t>
      </w:r>
      <w:r>
        <w:rPr>
          <w:rFonts w:eastAsia="Times New Roman" w:cs="Times New Roman"/>
          <w:szCs w:val="28"/>
          <w:lang w:eastAsia="ru-RU"/>
        </w:rPr>
        <w:t xml:space="preserve">сайте Администрации </w:t>
      </w:r>
      <w:r w:rsidRPr="00235349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235349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235349">
        <w:rPr>
          <w:rFonts w:eastAsia="Times New Roman" w:cs="Times New Roman"/>
          <w:szCs w:val="28"/>
          <w:lang w:eastAsia="ru-RU"/>
        </w:rPr>
        <w:t xml:space="preserve"> в течение 30 календарных дней со дня завершения реализации инициативного проекта.</w:t>
      </w:r>
    </w:p>
    <w:p w:rsidR="006D124D" w:rsidRDefault="006D124D" w:rsidP="006D124D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D124D" w:rsidRDefault="006D124D" w:rsidP="006D124D"/>
    <w:p w:rsidR="00BE162F" w:rsidRDefault="00BE162F" w:rsidP="00BA4479">
      <w:pPr>
        <w:jc w:val="right"/>
      </w:pPr>
    </w:p>
    <w:sectPr w:rsidR="00BE162F" w:rsidSect="00BA44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2B"/>
    <w:multiLevelType w:val="hybridMultilevel"/>
    <w:tmpl w:val="E8B29B44"/>
    <w:lvl w:ilvl="0" w:tplc="8F789B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830A4"/>
    <w:multiLevelType w:val="multilevel"/>
    <w:tmpl w:val="88CC9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CE2197"/>
    <w:multiLevelType w:val="multilevel"/>
    <w:tmpl w:val="C7301C2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1EA"/>
    <w:rsid w:val="00026DD1"/>
    <w:rsid w:val="000902D6"/>
    <w:rsid w:val="000D4446"/>
    <w:rsid w:val="000D4AB3"/>
    <w:rsid w:val="000F5C86"/>
    <w:rsid w:val="00102A42"/>
    <w:rsid w:val="001161C1"/>
    <w:rsid w:val="00121BD3"/>
    <w:rsid w:val="001C31E9"/>
    <w:rsid w:val="001C3ED2"/>
    <w:rsid w:val="001C69CD"/>
    <w:rsid w:val="002159CC"/>
    <w:rsid w:val="00217920"/>
    <w:rsid w:val="00247C48"/>
    <w:rsid w:val="00250157"/>
    <w:rsid w:val="00307C82"/>
    <w:rsid w:val="0031444E"/>
    <w:rsid w:val="003346E7"/>
    <w:rsid w:val="003961EA"/>
    <w:rsid w:val="003E3A88"/>
    <w:rsid w:val="003F2D58"/>
    <w:rsid w:val="004276F4"/>
    <w:rsid w:val="00433D17"/>
    <w:rsid w:val="00442838"/>
    <w:rsid w:val="004A73E9"/>
    <w:rsid w:val="005013D6"/>
    <w:rsid w:val="005070D0"/>
    <w:rsid w:val="00552C7A"/>
    <w:rsid w:val="005D7B47"/>
    <w:rsid w:val="00607AF3"/>
    <w:rsid w:val="0065147E"/>
    <w:rsid w:val="006D124D"/>
    <w:rsid w:val="00724ADD"/>
    <w:rsid w:val="00794C43"/>
    <w:rsid w:val="007C33B5"/>
    <w:rsid w:val="007F1522"/>
    <w:rsid w:val="00833FB4"/>
    <w:rsid w:val="00864546"/>
    <w:rsid w:val="008A09F4"/>
    <w:rsid w:val="008A4E37"/>
    <w:rsid w:val="009B4124"/>
    <w:rsid w:val="009D0687"/>
    <w:rsid w:val="00A80A87"/>
    <w:rsid w:val="00AB786B"/>
    <w:rsid w:val="00AC278A"/>
    <w:rsid w:val="00AD6215"/>
    <w:rsid w:val="00AF46CD"/>
    <w:rsid w:val="00B46422"/>
    <w:rsid w:val="00B66FEB"/>
    <w:rsid w:val="00B70712"/>
    <w:rsid w:val="00B76E72"/>
    <w:rsid w:val="00B806BA"/>
    <w:rsid w:val="00BA419E"/>
    <w:rsid w:val="00BA4479"/>
    <w:rsid w:val="00BE162F"/>
    <w:rsid w:val="00BF10AD"/>
    <w:rsid w:val="00C920B2"/>
    <w:rsid w:val="00D522EC"/>
    <w:rsid w:val="00DB5F7B"/>
    <w:rsid w:val="00E03CDA"/>
    <w:rsid w:val="00E25F61"/>
    <w:rsid w:val="00F4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0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44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447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44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F1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1522"/>
  </w:style>
  <w:style w:type="character" w:customStyle="1" w:styleId="eop">
    <w:name w:val="eop"/>
    <w:basedOn w:val="a0"/>
    <w:rsid w:val="007F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EF56-88ED-484C-BF95-CEF491AF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АМСЧермен</cp:lastModifiedBy>
  <cp:revision>3</cp:revision>
  <cp:lastPrinted>2021-07-14T06:24:00Z</cp:lastPrinted>
  <dcterms:created xsi:type="dcterms:W3CDTF">2021-07-14T06:25:00Z</dcterms:created>
  <dcterms:modified xsi:type="dcterms:W3CDTF">2021-07-22T11:09:00Z</dcterms:modified>
</cp:coreProperties>
</file>