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D41B8B" w:rsidRPr="00A77883" w:rsidTr="00F970D6">
        <w:tc>
          <w:tcPr>
            <w:tcW w:w="10314" w:type="dxa"/>
            <w:hideMark/>
          </w:tcPr>
          <w:p w:rsidR="00D41B8B" w:rsidRPr="00A77883" w:rsidRDefault="00D41B8B" w:rsidP="00F970D6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7883">
              <w:rPr>
                <w:rFonts w:ascii="Times New Roman" w:eastAsia="Calibri" w:hAnsi="Times New Roman" w:cs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6" o:title=""/>
                </v:shape>
                <o:OLEObject Type="Embed" ProgID="Word.Picture.8" ShapeID="_x0000_i1025" DrawAspect="Content" ObjectID="_1462101890" r:id="rId7"/>
              </w:object>
            </w:r>
          </w:p>
        </w:tc>
      </w:tr>
    </w:tbl>
    <w:p w:rsidR="00D41B8B" w:rsidRPr="00D41B8B" w:rsidRDefault="00D41B8B" w:rsidP="00D41B8B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Республикæ</w:t>
      </w:r>
      <w:proofErr w:type="gramStart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proofErr w:type="gramEnd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æгатИрыстон - </w:t>
      </w:r>
      <w:proofErr w:type="spellStart"/>
      <w:r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Аланийы</w:t>
      </w:r>
      <w:proofErr w:type="spellEnd"/>
    </w:p>
    <w:p w:rsidR="00D41B8B" w:rsidRPr="00D41B8B" w:rsidRDefault="00D41B8B" w:rsidP="00D41B8B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41B8B">
        <w:rPr>
          <w:rFonts w:ascii="Times New Roman" w:eastAsia="Calibri" w:hAnsi="Times New Roman" w:cs="Times New Roman"/>
          <w:sz w:val="24"/>
          <w:lang w:eastAsia="ru-RU"/>
        </w:rPr>
        <w:t xml:space="preserve">Горæтгæрон район –  </w:t>
      </w:r>
      <w:proofErr w:type="spellStart"/>
      <w:r w:rsidRPr="00D41B8B">
        <w:rPr>
          <w:rFonts w:ascii="Times New Roman" w:eastAsia="Calibri" w:hAnsi="Times New Roman" w:cs="Times New Roman"/>
          <w:sz w:val="24"/>
          <w:lang w:eastAsia="ru-RU"/>
        </w:rPr>
        <w:t>Чермены</w:t>
      </w:r>
      <w:proofErr w:type="spellEnd"/>
      <w:r w:rsidRPr="00D41B8B">
        <w:rPr>
          <w:rFonts w:ascii="Times New Roman" w:eastAsia="Calibri" w:hAnsi="Times New Roman" w:cs="Times New Roman"/>
          <w:sz w:val="24"/>
          <w:lang w:eastAsia="ru-RU"/>
        </w:rPr>
        <w:t xml:space="preserve"> хъæуыцæ</w:t>
      </w:r>
      <w:proofErr w:type="gramStart"/>
      <w:r w:rsidRPr="00D41B8B">
        <w:rPr>
          <w:rFonts w:ascii="Times New Roman" w:eastAsia="Calibri" w:hAnsi="Times New Roman" w:cs="Times New Roman"/>
          <w:sz w:val="24"/>
          <w:lang w:eastAsia="ru-RU"/>
        </w:rPr>
        <w:t>р</w:t>
      </w:r>
      <w:proofErr w:type="gramEnd"/>
      <w:r w:rsidRPr="00D41B8B">
        <w:rPr>
          <w:rFonts w:ascii="Times New Roman" w:eastAsia="Calibri" w:hAnsi="Times New Roman" w:cs="Times New Roman"/>
          <w:sz w:val="24"/>
          <w:lang w:eastAsia="ru-RU"/>
        </w:rPr>
        <w:t>æнбынаты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br/>
        <w:t>бынæттонхиуынаффæйадыадминистраци</w:t>
      </w:r>
    </w:p>
    <w:p w:rsidR="00D41B8B" w:rsidRPr="00D41B8B" w:rsidRDefault="00D41B8B" w:rsidP="00D41B8B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D41B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D41B8B" w:rsidRPr="00D41B8B" w:rsidRDefault="005B59F6" w:rsidP="00D41B8B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5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D41B8B" w:rsidRPr="00D41B8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местного самоуправления</w:t>
      </w:r>
    </w:p>
    <w:p w:rsidR="00D41B8B" w:rsidRPr="00D41B8B" w:rsidRDefault="00D41B8B" w:rsidP="00D41B8B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41B8B">
        <w:rPr>
          <w:rFonts w:ascii="Times New Roman" w:eastAsia="Calibri" w:hAnsi="Times New Roman" w:cs="Times New Roman"/>
          <w:sz w:val="24"/>
          <w:lang w:eastAsia="ru-RU"/>
        </w:rPr>
        <w:t>Черменского сельского поселения Пригородного района</w:t>
      </w:r>
      <w:r w:rsidRPr="00D41B8B">
        <w:rPr>
          <w:rFonts w:ascii="Times New Roman" w:eastAsia="Calibri" w:hAnsi="Times New Roman" w:cs="Times New Roman"/>
          <w:sz w:val="24"/>
          <w:lang w:eastAsia="ru-RU"/>
        </w:rPr>
        <w:br/>
        <w:t>Республики Северная Осетия – Алания</w:t>
      </w:r>
    </w:p>
    <w:p w:rsidR="00D41B8B" w:rsidRPr="00D41B8B" w:rsidRDefault="00D41B8B" w:rsidP="003854F0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3854F0" w:rsidRPr="00D41B8B" w:rsidRDefault="003854F0" w:rsidP="003854F0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proofErr w:type="gramStart"/>
      <w:r w:rsidRPr="00D41B8B">
        <w:rPr>
          <w:rFonts w:ascii="Times New Roman" w:eastAsia="Calibri" w:hAnsi="Times New Roman" w:cs="Times New Roman"/>
          <w:b/>
          <w:sz w:val="28"/>
          <w:lang w:eastAsia="ru-RU"/>
        </w:rPr>
        <w:t>П</w:t>
      </w:r>
      <w:proofErr w:type="gramEnd"/>
      <w:r w:rsidRPr="00D41B8B">
        <w:rPr>
          <w:rFonts w:ascii="Times New Roman" w:eastAsia="Calibri" w:hAnsi="Times New Roman" w:cs="Times New Roman"/>
          <w:b/>
          <w:sz w:val="28"/>
          <w:lang w:eastAsia="ru-RU"/>
        </w:rPr>
        <w:t xml:space="preserve"> О С Т А Н О В Л Е Н И Е</w:t>
      </w:r>
    </w:p>
    <w:p w:rsidR="002C7A44" w:rsidRPr="00D41B8B" w:rsidRDefault="002C7A44" w:rsidP="003854F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54F0" w:rsidRPr="008632D4" w:rsidRDefault="002C7A44" w:rsidP="003854F0">
      <w:pPr>
        <w:rPr>
          <w:rFonts w:ascii="Times New Roman" w:hAnsi="Times New Roman" w:cs="Times New Roman"/>
          <w:b/>
          <w:sz w:val="28"/>
          <w:szCs w:val="28"/>
        </w:rPr>
      </w:pPr>
      <w:r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41B8B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2404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«27.01.2014г.»</w:t>
      </w:r>
      <w:r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41B8B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A2E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41B8B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2404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D41B8B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3854F0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="002404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854F0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854F0" w:rsidRPr="008632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92F26" w:rsidRPr="00D41B8B" w:rsidRDefault="00B92F26" w:rsidP="002C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B8B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должностей и должностей муниципальной службы, при 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03.12.2012 г. № 230-фз </w:t>
      </w:r>
      <w:r w:rsidR="00D41B8B" w:rsidRPr="00D41B8B">
        <w:rPr>
          <w:rFonts w:ascii="Times New Roman" w:hAnsi="Times New Roman" w:cs="Times New Roman"/>
          <w:sz w:val="28"/>
          <w:szCs w:val="28"/>
        </w:rPr>
        <w:t xml:space="preserve">   </w:t>
      </w:r>
      <w:r w:rsidRPr="00D41B8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41B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41B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лиц»  </w:t>
      </w:r>
      <w:r w:rsidR="00732245" w:rsidRPr="00D41B8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  сельского поселения постановляет</w:t>
      </w:r>
      <w:r w:rsidRPr="00D41B8B">
        <w:rPr>
          <w:rFonts w:ascii="Times New Roman" w:hAnsi="Times New Roman" w:cs="Times New Roman"/>
          <w:sz w:val="28"/>
          <w:szCs w:val="28"/>
        </w:rPr>
        <w:t>: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должностей и должностей муниципальной службы </w:t>
      </w:r>
      <w:r w:rsidR="00732245" w:rsidRPr="00D41B8B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  </w:t>
      </w:r>
      <w:r w:rsidR="00366296" w:rsidRPr="00D41B8B">
        <w:rPr>
          <w:rFonts w:ascii="Times New Roman" w:hAnsi="Times New Roman" w:cs="Times New Roman"/>
          <w:sz w:val="28"/>
          <w:szCs w:val="28"/>
        </w:rPr>
        <w:t>Черменского</w:t>
      </w:r>
      <w:r w:rsidR="00732245" w:rsidRPr="00D41B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1B8B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детей.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32245" w:rsidRPr="00D41B8B">
        <w:rPr>
          <w:rFonts w:ascii="Times New Roman" w:hAnsi="Times New Roman" w:cs="Times New Roman"/>
          <w:sz w:val="28"/>
          <w:szCs w:val="28"/>
        </w:rPr>
        <w:t>постановлени</w:t>
      </w:r>
      <w:r w:rsidRPr="00D41B8B">
        <w:rPr>
          <w:rFonts w:ascii="Times New Roman" w:hAnsi="Times New Roman" w:cs="Times New Roman"/>
          <w:sz w:val="28"/>
          <w:szCs w:val="28"/>
        </w:rPr>
        <w:t>е вступает в силу с момента его опубликования (обнародования).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</w:t>
      </w:r>
      <w:r w:rsidR="00732245" w:rsidRPr="00D41B8B">
        <w:rPr>
          <w:rFonts w:ascii="Times New Roman" w:hAnsi="Times New Roman" w:cs="Times New Roman"/>
          <w:sz w:val="28"/>
          <w:szCs w:val="28"/>
        </w:rPr>
        <w:t>постановления осуществляет глава администрации местного самоуправления</w:t>
      </w:r>
      <w:r w:rsidR="00366296" w:rsidRPr="00D41B8B">
        <w:rPr>
          <w:rFonts w:ascii="Times New Roman" w:hAnsi="Times New Roman" w:cs="Times New Roman"/>
          <w:sz w:val="28"/>
          <w:szCs w:val="28"/>
        </w:rPr>
        <w:t xml:space="preserve"> Черменского </w:t>
      </w:r>
      <w:r w:rsidR="00732245" w:rsidRPr="00D41B8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8B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B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32245" w:rsidRPr="00D41B8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41B8B" w:rsidRPr="00D41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296" w:rsidRPr="00D41B8B" w:rsidRDefault="00366296" w:rsidP="00B92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B8B">
        <w:rPr>
          <w:rFonts w:ascii="Times New Roman" w:hAnsi="Times New Roman" w:cs="Times New Roman"/>
          <w:b/>
          <w:sz w:val="28"/>
          <w:szCs w:val="28"/>
        </w:rPr>
        <w:t>Черменского сельского поселения                              Б.Г. Агкацева</w:t>
      </w:r>
    </w:p>
    <w:p w:rsidR="00041D43" w:rsidRPr="00D41B8B" w:rsidRDefault="00041D43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732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B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32245" w:rsidRPr="00D41B8B" w:rsidRDefault="00B92F26" w:rsidP="00732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B8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2245" w:rsidRPr="00D41B8B">
        <w:rPr>
          <w:rFonts w:ascii="Times New Roman" w:hAnsi="Times New Roman" w:cs="Times New Roman"/>
          <w:b/>
          <w:sz w:val="24"/>
          <w:szCs w:val="24"/>
        </w:rPr>
        <w:t xml:space="preserve">постановлению администрации </w:t>
      </w:r>
    </w:p>
    <w:p w:rsidR="00732245" w:rsidRPr="00D41B8B" w:rsidRDefault="00366296" w:rsidP="007322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B8B">
        <w:rPr>
          <w:rFonts w:ascii="Times New Roman" w:hAnsi="Times New Roman" w:cs="Times New Roman"/>
          <w:b/>
          <w:sz w:val="24"/>
          <w:szCs w:val="24"/>
        </w:rPr>
        <w:t>Черменского</w:t>
      </w:r>
      <w:r w:rsidR="00732245" w:rsidRPr="00D41B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92F26" w:rsidRPr="00D41B8B" w:rsidRDefault="00366296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2E76">
        <w:rPr>
          <w:rFonts w:ascii="Times New Roman" w:hAnsi="Times New Roman" w:cs="Times New Roman"/>
          <w:b/>
          <w:sz w:val="24"/>
          <w:szCs w:val="24"/>
        </w:rPr>
        <w:t>от _______</w:t>
      </w:r>
      <w:r w:rsidRPr="00D41B8B">
        <w:rPr>
          <w:rFonts w:ascii="Times New Roman" w:hAnsi="Times New Roman" w:cs="Times New Roman"/>
          <w:b/>
          <w:sz w:val="24"/>
          <w:szCs w:val="24"/>
        </w:rPr>
        <w:t>2014</w:t>
      </w:r>
      <w:r w:rsidR="00732245" w:rsidRPr="00D41B8B">
        <w:rPr>
          <w:rFonts w:ascii="Times New Roman" w:hAnsi="Times New Roman" w:cs="Times New Roman"/>
          <w:b/>
          <w:sz w:val="24"/>
          <w:szCs w:val="24"/>
        </w:rPr>
        <w:t>г  №</w:t>
      </w:r>
      <w:r w:rsidR="00BA2E76">
        <w:rPr>
          <w:rFonts w:ascii="Times New Roman" w:hAnsi="Times New Roman" w:cs="Times New Roman"/>
          <w:b/>
          <w:sz w:val="24"/>
          <w:szCs w:val="24"/>
        </w:rPr>
        <w:t>__</w:t>
      </w:r>
      <w:r w:rsidR="00732245" w:rsidRPr="00D41B8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2C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</w:t>
      </w:r>
      <w:r w:rsidR="00366296" w:rsidRPr="00D41B8B">
        <w:rPr>
          <w:rFonts w:ascii="Times New Roman" w:hAnsi="Times New Roman" w:cs="Times New Roman"/>
          <w:sz w:val="28"/>
          <w:szCs w:val="28"/>
        </w:rPr>
        <w:t>администрации</w:t>
      </w:r>
      <w:r w:rsidR="00732245" w:rsidRPr="00D41B8B">
        <w:rPr>
          <w:rFonts w:ascii="Times New Roman" w:hAnsi="Times New Roman" w:cs="Times New Roman"/>
          <w:sz w:val="28"/>
          <w:szCs w:val="28"/>
        </w:rPr>
        <w:t xml:space="preserve"> </w:t>
      </w:r>
      <w:r w:rsidR="00366296" w:rsidRPr="00D41B8B">
        <w:rPr>
          <w:rFonts w:ascii="Times New Roman" w:hAnsi="Times New Roman" w:cs="Times New Roman"/>
          <w:sz w:val="28"/>
          <w:szCs w:val="28"/>
        </w:rPr>
        <w:t xml:space="preserve">Черменского </w:t>
      </w:r>
      <w:r w:rsidR="00732245" w:rsidRPr="00D41B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1B8B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 xml:space="preserve">1. Муниципальные должности, устанавливаемые Уставом  </w:t>
      </w:r>
      <w:r w:rsidR="00D41B8B" w:rsidRPr="00D41B8B">
        <w:rPr>
          <w:rFonts w:ascii="Times New Roman" w:hAnsi="Times New Roman" w:cs="Times New Roman"/>
          <w:sz w:val="28"/>
          <w:szCs w:val="28"/>
        </w:rPr>
        <w:t>администрации Черменского</w:t>
      </w:r>
      <w:r w:rsidR="003854F0" w:rsidRPr="00D41B8B">
        <w:rPr>
          <w:rFonts w:ascii="Times New Roman" w:hAnsi="Times New Roman" w:cs="Times New Roman"/>
          <w:sz w:val="28"/>
          <w:szCs w:val="28"/>
        </w:rPr>
        <w:t xml:space="preserve"> </w:t>
      </w:r>
      <w:r w:rsidR="00D41B8B" w:rsidRPr="00D41B8B">
        <w:rPr>
          <w:rFonts w:ascii="Times New Roman" w:hAnsi="Times New Roman" w:cs="Times New Roman"/>
          <w:sz w:val="28"/>
          <w:szCs w:val="28"/>
        </w:rPr>
        <w:t>сельского</w:t>
      </w:r>
      <w:r w:rsidR="003854F0" w:rsidRPr="00D41B8B">
        <w:rPr>
          <w:rFonts w:ascii="Times New Roman" w:hAnsi="Times New Roman" w:cs="Times New Roman"/>
          <w:sz w:val="28"/>
          <w:szCs w:val="28"/>
        </w:rPr>
        <w:t xml:space="preserve"> поселения Пригородного района</w:t>
      </w:r>
      <w:r w:rsidRPr="00D41B8B">
        <w:rPr>
          <w:rFonts w:ascii="Times New Roman" w:hAnsi="Times New Roman" w:cs="Times New Roman"/>
          <w:sz w:val="28"/>
          <w:szCs w:val="28"/>
        </w:rPr>
        <w:t>, в соответствии с  Законом РСО-Алания от 7.11.2008 г. № 48-рз</w:t>
      </w:r>
      <w:r w:rsidR="00D41B8B" w:rsidRPr="00D41B8B">
        <w:rPr>
          <w:rFonts w:ascii="Times New Roman" w:hAnsi="Times New Roman" w:cs="Times New Roman"/>
          <w:sz w:val="28"/>
          <w:szCs w:val="28"/>
        </w:rPr>
        <w:t xml:space="preserve"> </w:t>
      </w:r>
      <w:r w:rsidRPr="00D41B8B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 службы в Республике Северная Осетия-Алания», на постоянной основе.</w:t>
      </w:r>
    </w:p>
    <w:p w:rsidR="00B92F26" w:rsidRPr="00D41B8B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22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8B">
        <w:rPr>
          <w:rFonts w:ascii="Times New Roman" w:hAnsi="Times New Roman" w:cs="Times New Roman"/>
          <w:sz w:val="28"/>
          <w:szCs w:val="28"/>
        </w:rPr>
        <w:t>2.Должности муниципальной службы, отнесённые Законом РСО-Алания от 7.11.2008 г. № 48-рз «О реестре муниципальных должностей и Реестре должностей муниципальной службы в Республике Северная Осетия-Алания» к высшей, главной, старше</w:t>
      </w:r>
      <w:r w:rsidR="003854F0" w:rsidRPr="00D41B8B">
        <w:rPr>
          <w:rFonts w:ascii="Times New Roman" w:hAnsi="Times New Roman" w:cs="Times New Roman"/>
          <w:sz w:val="28"/>
          <w:szCs w:val="28"/>
        </w:rPr>
        <w:t>й и младшей группам должностей</w:t>
      </w:r>
      <w:r w:rsidR="003854F0">
        <w:rPr>
          <w:rFonts w:ascii="Times New Roman" w:hAnsi="Times New Roman" w:cs="Times New Roman"/>
          <w:sz w:val="28"/>
          <w:szCs w:val="28"/>
        </w:rPr>
        <w:t>.</w:t>
      </w:r>
    </w:p>
    <w:sectPr w:rsidR="00824B22" w:rsidRPr="00B92F26" w:rsidSect="00D41B8B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6E" w:rsidRDefault="004B7A6E" w:rsidP="00F709D3">
      <w:pPr>
        <w:spacing w:after="0" w:line="240" w:lineRule="auto"/>
      </w:pPr>
      <w:r>
        <w:separator/>
      </w:r>
    </w:p>
  </w:endnote>
  <w:endnote w:type="continuationSeparator" w:id="0">
    <w:p w:rsidR="004B7A6E" w:rsidRDefault="004B7A6E" w:rsidP="00F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6E" w:rsidRDefault="004B7A6E" w:rsidP="00F709D3">
      <w:pPr>
        <w:spacing w:after="0" w:line="240" w:lineRule="auto"/>
      </w:pPr>
      <w:r>
        <w:separator/>
      </w:r>
    </w:p>
  </w:footnote>
  <w:footnote w:type="continuationSeparator" w:id="0">
    <w:p w:rsidR="004B7A6E" w:rsidRDefault="004B7A6E" w:rsidP="00F7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D3" w:rsidRDefault="00F709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92F26"/>
    <w:rsid w:val="00032970"/>
    <w:rsid w:val="00041D43"/>
    <w:rsid w:val="00116B5B"/>
    <w:rsid w:val="001A363D"/>
    <w:rsid w:val="001C0410"/>
    <w:rsid w:val="002404B9"/>
    <w:rsid w:val="002630B1"/>
    <w:rsid w:val="002C7A44"/>
    <w:rsid w:val="00366296"/>
    <w:rsid w:val="003854F0"/>
    <w:rsid w:val="003E112A"/>
    <w:rsid w:val="004B6876"/>
    <w:rsid w:val="004B7A6E"/>
    <w:rsid w:val="0059271A"/>
    <w:rsid w:val="005B59F6"/>
    <w:rsid w:val="00732245"/>
    <w:rsid w:val="00813F0F"/>
    <w:rsid w:val="00824B22"/>
    <w:rsid w:val="008632D4"/>
    <w:rsid w:val="008F3E7F"/>
    <w:rsid w:val="009C424E"/>
    <w:rsid w:val="00AB295B"/>
    <w:rsid w:val="00B92F26"/>
    <w:rsid w:val="00BA2E76"/>
    <w:rsid w:val="00D26DA3"/>
    <w:rsid w:val="00D41B8B"/>
    <w:rsid w:val="00DD1C3F"/>
    <w:rsid w:val="00E86AB6"/>
    <w:rsid w:val="00EA5FEC"/>
    <w:rsid w:val="00F709D3"/>
    <w:rsid w:val="00FE0F5C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9D3"/>
  </w:style>
  <w:style w:type="paragraph" w:styleId="a7">
    <w:name w:val="footer"/>
    <w:basedOn w:val="a"/>
    <w:link w:val="a8"/>
    <w:uiPriority w:val="99"/>
    <w:semiHidden/>
    <w:unhideWhenUsed/>
    <w:rsid w:val="00F7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2014-01-27T13:34:00Z</cp:lastPrinted>
  <dcterms:created xsi:type="dcterms:W3CDTF">2014-05-20T10:01:00Z</dcterms:created>
  <dcterms:modified xsi:type="dcterms:W3CDTF">2014-05-20T10:37:00Z</dcterms:modified>
</cp:coreProperties>
</file>