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A1" w:rsidRDefault="00D724A1" w:rsidP="00D724A1">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Приложение №1</w:t>
      </w:r>
    </w:p>
    <w:p w:rsidR="00345BDA" w:rsidRPr="00345BDA" w:rsidRDefault="00345BDA" w:rsidP="00345BDA">
      <w:pPr>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32"/>
          <w:szCs w:val="32"/>
          <w:lang w:eastAsia="ru-RU"/>
        </w:rPr>
        <w:t>Р Е Г Л А М Е Н Т</w:t>
      </w:r>
    </w:p>
    <w:p w:rsidR="00345BDA" w:rsidRPr="00345BDA" w:rsidRDefault="00345BDA" w:rsidP="00345BDA">
      <w:pPr>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32"/>
          <w:szCs w:val="32"/>
          <w:lang w:eastAsia="ru-RU"/>
        </w:rPr>
        <w:t>Собрания представителей</w:t>
      </w:r>
      <w:r>
        <w:rPr>
          <w:rFonts w:ascii="Times New Roman" w:eastAsia="Times New Roman" w:hAnsi="Times New Roman" w:cs="Times New Roman"/>
          <w:b/>
          <w:sz w:val="32"/>
          <w:szCs w:val="32"/>
          <w:lang w:eastAsia="ru-RU"/>
        </w:rPr>
        <w:t xml:space="preserve"> </w:t>
      </w:r>
      <w:r w:rsidR="00EC12C5">
        <w:rPr>
          <w:rFonts w:ascii="Times New Roman" w:eastAsia="Times New Roman" w:hAnsi="Times New Roman" w:cs="Times New Roman"/>
          <w:b/>
          <w:sz w:val="32"/>
          <w:szCs w:val="32"/>
          <w:lang w:eastAsia="ru-RU"/>
        </w:rPr>
        <w:t>Черменского</w:t>
      </w:r>
      <w:r w:rsidRPr="00345BDA">
        <w:rPr>
          <w:rFonts w:ascii="Times New Roman" w:eastAsia="Times New Roman" w:hAnsi="Times New Roman" w:cs="Times New Roman"/>
          <w:b/>
          <w:sz w:val="32"/>
          <w:szCs w:val="32"/>
          <w:lang w:eastAsia="ru-RU"/>
        </w:rPr>
        <w:t xml:space="preserve"> сельского поселения </w:t>
      </w:r>
      <w:r>
        <w:rPr>
          <w:rFonts w:ascii="Times New Roman" w:eastAsia="Times New Roman" w:hAnsi="Times New Roman" w:cs="Times New Roman"/>
          <w:b/>
          <w:sz w:val="32"/>
          <w:szCs w:val="32"/>
          <w:lang w:eastAsia="ru-RU"/>
        </w:rPr>
        <w:t>Пригородного района РСО-Алания</w:t>
      </w:r>
    </w:p>
    <w:p w:rsidR="00345BDA" w:rsidRPr="00345BDA" w:rsidRDefault="00345BDA" w:rsidP="00345BDA">
      <w:pPr>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Общие положения.</w:t>
      </w:r>
    </w:p>
    <w:p w:rsidR="00345BDA" w:rsidRPr="00345BDA" w:rsidRDefault="00345BDA" w:rsidP="00345BDA">
      <w:pPr>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1.</w:t>
      </w:r>
    </w:p>
    <w:p w:rsidR="00345BDA" w:rsidRPr="00345BDA" w:rsidRDefault="00345BDA" w:rsidP="00345BDA">
      <w:pPr>
        <w:tabs>
          <w:tab w:val="num" w:pos="720"/>
          <w:tab w:val="left" w:pos="816"/>
        </w:tabs>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Настоящий Регламент является нормативным правовым актом, обеспечивающим организацию деятельности Собрания представителей </w:t>
      </w:r>
      <w:r>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устанавливающим порядок осуществления Собранием своих полномочий.</w:t>
      </w:r>
    </w:p>
    <w:p w:rsidR="00345BDA" w:rsidRPr="00345BDA" w:rsidRDefault="00345BDA" w:rsidP="00345BDA">
      <w:pPr>
        <w:tabs>
          <w:tab w:val="num" w:pos="720"/>
          <w:tab w:val="left" w:pos="816"/>
        </w:tabs>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2.</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Собрание представителей является постоянно действующим выборным представительным органом местного самоуправления, осуществляет власть местного самоуправления на основе Устава</w:t>
      </w:r>
      <w:r>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Pr>
          <w:rFonts w:ascii="Times New Roman" w:eastAsia="Times New Roman" w:hAnsi="Times New Roman" w:cs="Times New Roman"/>
          <w:sz w:val="28"/>
          <w:szCs w:val="28"/>
          <w:lang w:eastAsia="ru-RU"/>
        </w:rPr>
        <w:t xml:space="preserve"> сельского поселения Пригородного района РСО-Алания.</w:t>
      </w:r>
    </w:p>
    <w:p w:rsidR="00345BDA" w:rsidRPr="00345BDA" w:rsidRDefault="00345BDA" w:rsidP="00345BDA">
      <w:pPr>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Собрание представителей</w:t>
      </w:r>
      <w:r>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xml:space="preserve"> состоит из </w:t>
      </w:r>
      <w:r w:rsidR="00EC12C5">
        <w:rPr>
          <w:rFonts w:ascii="Times New Roman" w:eastAsia="Times New Roman" w:hAnsi="Times New Roman" w:cs="Times New Roman"/>
          <w:sz w:val="28"/>
          <w:szCs w:val="28"/>
          <w:lang w:eastAsia="ru-RU"/>
        </w:rPr>
        <w:t xml:space="preserve">семи </w:t>
      </w:r>
      <w:r w:rsidRPr="00345BDA">
        <w:rPr>
          <w:rFonts w:ascii="Times New Roman" w:eastAsia="Times New Roman" w:hAnsi="Times New Roman" w:cs="Times New Roman"/>
          <w:sz w:val="28"/>
          <w:szCs w:val="28"/>
          <w:lang w:eastAsia="ru-RU"/>
        </w:rPr>
        <w:t>депутатов, избранных на муниципальных выборах.</w:t>
      </w:r>
    </w:p>
    <w:p w:rsidR="00345BDA" w:rsidRPr="00345BDA" w:rsidRDefault="00345BDA" w:rsidP="00345BDA">
      <w:pPr>
        <w:tabs>
          <w:tab w:val="num" w:pos="720"/>
          <w:tab w:val="left" w:pos="816"/>
        </w:tabs>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3.</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Собрание представителей</w:t>
      </w:r>
      <w:r>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xml:space="preserve"> обладает правами юридического лица.</w:t>
      </w:r>
    </w:p>
    <w:p w:rsidR="00345BDA" w:rsidRPr="00345BDA" w:rsidRDefault="00345BDA" w:rsidP="00345BDA">
      <w:pPr>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2.</w:t>
      </w:r>
    </w:p>
    <w:p w:rsidR="00345BDA" w:rsidRPr="00345BDA" w:rsidRDefault="00345BDA" w:rsidP="00345BDA">
      <w:pPr>
        <w:tabs>
          <w:tab w:val="num" w:pos="720"/>
          <w:tab w:val="left" w:pos="840"/>
        </w:tabs>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color w:val="000000"/>
          <w:sz w:val="28"/>
          <w:szCs w:val="28"/>
          <w:lang w:eastAsia="ru-RU"/>
        </w:rPr>
        <w:t>Деятельность Собрания основывается на принципах законности, коллективного свободного обсуждения и решения вопросов, внесенных на его рассмотрение.</w:t>
      </w:r>
      <w:r w:rsidRPr="00345BDA">
        <w:rPr>
          <w:rFonts w:ascii="Times New Roman" w:eastAsia="Times New Roman" w:hAnsi="Times New Roman" w:cs="Times New Roman"/>
          <w:sz w:val="28"/>
          <w:szCs w:val="28"/>
          <w:lang w:eastAsia="ru-RU"/>
        </w:rPr>
        <w:t xml:space="preserve"> Деятельность собрания представителей </w:t>
      </w:r>
      <w:r w:rsidR="009E3F16">
        <w:rPr>
          <w:rFonts w:ascii="Times New Roman" w:eastAsia="Times New Roman" w:hAnsi="Times New Roman" w:cs="Times New Roman"/>
          <w:sz w:val="28"/>
          <w:szCs w:val="28"/>
          <w:lang w:eastAsia="ru-RU"/>
        </w:rPr>
        <w:t>Черменского</w:t>
      </w:r>
      <w:r w:rsidR="009E3F16" w:rsidRPr="00345BDA">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освещается в средствах массовой информации.</w:t>
      </w:r>
    </w:p>
    <w:p w:rsidR="00345BDA" w:rsidRPr="00345BDA" w:rsidRDefault="00345BDA" w:rsidP="00345BDA">
      <w:pPr>
        <w:tabs>
          <w:tab w:val="num" w:pos="720"/>
          <w:tab w:val="left" w:pos="840"/>
        </w:tabs>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color w:val="000000"/>
          <w:sz w:val="28"/>
          <w:szCs w:val="28"/>
          <w:lang w:eastAsia="ru-RU"/>
        </w:rPr>
        <w:t>2.</w:t>
      </w:r>
      <w:r w:rsidRPr="00345BDA">
        <w:rPr>
          <w:rFonts w:ascii="Times New Roman" w:eastAsia="Times New Roman" w:hAnsi="Times New Roman" w:cs="Times New Roman"/>
          <w:color w:val="000000"/>
          <w:sz w:val="14"/>
          <w:szCs w:val="14"/>
          <w:lang w:eastAsia="ru-RU"/>
        </w:rPr>
        <w:t xml:space="preserve">  </w:t>
      </w:r>
      <w:r w:rsidRPr="00345BDA">
        <w:rPr>
          <w:rFonts w:ascii="Times New Roman" w:eastAsia="Times New Roman" w:hAnsi="Times New Roman" w:cs="Times New Roman"/>
          <w:color w:val="000000"/>
          <w:sz w:val="28"/>
          <w:szCs w:val="28"/>
          <w:lang w:eastAsia="ru-RU"/>
        </w:rPr>
        <w:t xml:space="preserve">Собрание представителей </w:t>
      </w:r>
      <w:r w:rsidR="00875458">
        <w:rPr>
          <w:rFonts w:ascii="Times New Roman" w:eastAsia="Times New Roman" w:hAnsi="Times New Roman" w:cs="Times New Roman"/>
          <w:color w:val="000000"/>
          <w:sz w:val="28"/>
          <w:szCs w:val="28"/>
          <w:lang w:eastAsia="ru-RU"/>
        </w:rPr>
        <w:t xml:space="preserve"> </w:t>
      </w:r>
      <w:r w:rsidR="00EC12C5">
        <w:rPr>
          <w:rFonts w:ascii="Times New Roman" w:eastAsia="Times New Roman" w:hAnsi="Times New Roman" w:cs="Times New Roman"/>
          <w:color w:val="000000"/>
          <w:sz w:val="28"/>
          <w:szCs w:val="28"/>
          <w:lang w:eastAsia="ru-RU"/>
        </w:rPr>
        <w:t>Черменского</w:t>
      </w:r>
      <w:r w:rsidR="00875458">
        <w:rPr>
          <w:rFonts w:ascii="Times New Roman" w:eastAsia="Times New Roman" w:hAnsi="Times New Roman" w:cs="Times New Roman"/>
          <w:color w:val="000000"/>
          <w:sz w:val="28"/>
          <w:szCs w:val="28"/>
          <w:lang w:eastAsia="ru-RU"/>
        </w:rPr>
        <w:t xml:space="preserve"> </w:t>
      </w:r>
      <w:r w:rsidRPr="00345BDA">
        <w:rPr>
          <w:rFonts w:ascii="Times New Roman" w:eastAsia="Times New Roman" w:hAnsi="Times New Roman" w:cs="Times New Roman"/>
          <w:color w:val="000000"/>
          <w:sz w:val="28"/>
          <w:szCs w:val="28"/>
          <w:lang w:eastAsia="ru-RU"/>
        </w:rPr>
        <w:t xml:space="preserve">сельского поселения </w:t>
      </w:r>
      <w:r w:rsidR="00875458">
        <w:rPr>
          <w:rFonts w:ascii="Times New Roman" w:eastAsia="Times New Roman" w:hAnsi="Times New Roman" w:cs="Times New Roman"/>
          <w:color w:val="000000"/>
          <w:sz w:val="28"/>
          <w:szCs w:val="28"/>
          <w:lang w:eastAsia="ru-RU"/>
        </w:rPr>
        <w:t>Пригородного района РСО-Алания</w:t>
      </w:r>
      <w:r w:rsidRPr="00345BDA">
        <w:rPr>
          <w:rFonts w:ascii="Times New Roman" w:eastAsia="Times New Roman" w:hAnsi="Times New Roman" w:cs="Times New Roman"/>
          <w:color w:val="000000"/>
          <w:sz w:val="28"/>
          <w:szCs w:val="28"/>
          <w:lang w:eastAsia="ru-RU"/>
        </w:rPr>
        <w:t xml:space="preserve"> осуществляет свои полномочия и руководствуется в своей деятельности Конституцией Российской Федерации, законами Российской Федерации, </w:t>
      </w:r>
      <w:r w:rsidR="00407F48">
        <w:rPr>
          <w:rFonts w:ascii="Times New Roman" w:eastAsia="Times New Roman" w:hAnsi="Times New Roman" w:cs="Times New Roman"/>
          <w:color w:val="000000"/>
          <w:sz w:val="28"/>
          <w:szCs w:val="28"/>
          <w:lang w:eastAsia="ru-RU"/>
        </w:rPr>
        <w:t>Законами РСО-Алания</w:t>
      </w:r>
      <w:r w:rsidRPr="00345BDA">
        <w:rPr>
          <w:rFonts w:ascii="Times New Roman" w:eastAsia="Times New Roman" w:hAnsi="Times New Roman" w:cs="Times New Roman"/>
          <w:color w:val="000000"/>
          <w:sz w:val="28"/>
          <w:szCs w:val="28"/>
          <w:lang w:eastAsia="ru-RU"/>
        </w:rPr>
        <w:t xml:space="preserve">, Уставом сельского поселении </w:t>
      </w:r>
      <w:r w:rsidR="009338B3">
        <w:rPr>
          <w:rFonts w:ascii="Times New Roman" w:eastAsia="Times New Roman" w:hAnsi="Times New Roman" w:cs="Times New Roman"/>
          <w:color w:val="000000"/>
          <w:sz w:val="28"/>
          <w:szCs w:val="28"/>
          <w:lang w:eastAsia="ru-RU"/>
        </w:rPr>
        <w:t>Пригородного района РСО-Алания</w:t>
      </w:r>
      <w:r w:rsidRPr="00345BDA">
        <w:rPr>
          <w:rFonts w:ascii="Times New Roman" w:eastAsia="Times New Roman" w:hAnsi="Times New Roman" w:cs="Times New Roman"/>
          <w:color w:val="000000"/>
          <w:sz w:val="28"/>
          <w:szCs w:val="28"/>
          <w:lang w:eastAsia="ru-RU"/>
        </w:rPr>
        <w:t xml:space="preserve">, муниципальными правовыми актами сельского поселения, муниципальными правовыми актами муниципального района </w:t>
      </w:r>
      <w:r w:rsidR="003529A3">
        <w:rPr>
          <w:rFonts w:ascii="Times New Roman" w:eastAsia="Times New Roman" w:hAnsi="Times New Roman" w:cs="Times New Roman"/>
          <w:color w:val="000000"/>
          <w:sz w:val="28"/>
          <w:szCs w:val="28"/>
          <w:lang w:eastAsia="ru-RU"/>
        </w:rPr>
        <w:t>Пригородный</w:t>
      </w:r>
      <w:r w:rsidRPr="00345BDA">
        <w:rPr>
          <w:rFonts w:ascii="Times New Roman" w:eastAsia="Times New Roman" w:hAnsi="Times New Roman" w:cs="Times New Roman"/>
          <w:color w:val="000000"/>
          <w:sz w:val="28"/>
          <w:szCs w:val="28"/>
          <w:lang w:eastAsia="ru-RU"/>
        </w:rPr>
        <w:t xml:space="preserve"> и настоящим регламентом  посредством принятия нормативных правовых актов, решений по вопросам местного значения, обязательных для исполнения на территории </w:t>
      </w:r>
      <w:r w:rsidR="003529A3">
        <w:rPr>
          <w:rFonts w:ascii="Times New Roman" w:eastAsia="Times New Roman" w:hAnsi="Times New Roman" w:cs="Times New Roman"/>
          <w:color w:val="000000"/>
          <w:sz w:val="28"/>
          <w:szCs w:val="28"/>
          <w:lang w:eastAsia="ru-RU"/>
        </w:rPr>
        <w:t xml:space="preserve"> </w:t>
      </w:r>
      <w:r w:rsidR="00EC12C5">
        <w:rPr>
          <w:rFonts w:ascii="Times New Roman" w:eastAsia="Times New Roman" w:hAnsi="Times New Roman" w:cs="Times New Roman"/>
          <w:color w:val="000000"/>
          <w:sz w:val="28"/>
          <w:szCs w:val="28"/>
          <w:lang w:eastAsia="ru-RU"/>
        </w:rPr>
        <w:t>Черменского</w:t>
      </w:r>
      <w:r w:rsidR="003529A3">
        <w:rPr>
          <w:rFonts w:ascii="Times New Roman" w:eastAsia="Times New Roman" w:hAnsi="Times New Roman" w:cs="Times New Roman"/>
          <w:color w:val="000000"/>
          <w:sz w:val="28"/>
          <w:szCs w:val="28"/>
          <w:lang w:eastAsia="ru-RU"/>
        </w:rPr>
        <w:t xml:space="preserve"> </w:t>
      </w:r>
      <w:r w:rsidRPr="00345BDA">
        <w:rPr>
          <w:rFonts w:ascii="Times New Roman" w:eastAsia="Times New Roman" w:hAnsi="Times New Roman" w:cs="Times New Roman"/>
          <w:color w:val="000000"/>
          <w:sz w:val="28"/>
          <w:szCs w:val="28"/>
          <w:lang w:eastAsia="ru-RU"/>
        </w:rPr>
        <w:t>сельского поселения</w:t>
      </w:r>
      <w:r w:rsidR="003529A3">
        <w:rPr>
          <w:rFonts w:ascii="Times New Roman" w:eastAsia="Times New Roman" w:hAnsi="Times New Roman" w:cs="Times New Roman"/>
          <w:color w:val="000000"/>
          <w:sz w:val="28"/>
          <w:szCs w:val="28"/>
          <w:lang w:eastAsia="ru-RU"/>
        </w:rPr>
        <w:t>.</w:t>
      </w:r>
      <w:r w:rsidRPr="00345BDA">
        <w:rPr>
          <w:rFonts w:ascii="Times New Roman" w:eastAsia="Times New Roman" w:hAnsi="Times New Roman" w:cs="Times New Roman"/>
          <w:color w:val="000000"/>
          <w:sz w:val="28"/>
          <w:szCs w:val="28"/>
          <w:lang w:eastAsia="ru-RU"/>
        </w:rPr>
        <w:t xml:space="preserve"> </w:t>
      </w:r>
    </w:p>
    <w:p w:rsidR="00345BDA" w:rsidRPr="00345BDA" w:rsidRDefault="00345BDA" w:rsidP="00345BDA">
      <w:pPr>
        <w:tabs>
          <w:tab w:val="left" w:pos="840"/>
        </w:tabs>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Раздел 1. Структура</w:t>
      </w:r>
      <w:r w:rsidR="009C0963">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Собрания представителей</w:t>
      </w:r>
      <w:r w:rsidR="009C0963">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Pr="00345BDA">
        <w:rPr>
          <w:rFonts w:ascii="Times New Roman" w:eastAsia="Times New Roman" w:hAnsi="Times New Roman" w:cs="Times New Roman"/>
          <w:b/>
          <w:sz w:val="28"/>
          <w:szCs w:val="28"/>
          <w:lang w:eastAsia="ru-RU"/>
        </w:rPr>
        <w:t xml:space="preserve"> сельского поселения</w:t>
      </w:r>
      <w:r w:rsidR="009C0963">
        <w:rPr>
          <w:rFonts w:ascii="Times New Roman" w:eastAsia="Times New Roman" w:hAnsi="Times New Roman" w:cs="Times New Roman"/>
          <w:b/>
          <w:sz w:val="28"/>
          <w:szCs w:val="28"/>
          <w:lang w:eastAsia="ru-RU"/>
        </w:rPr>
        <w:t xml:space="preserve"> Пригородного района РСО-Алания</w:t>
      </w:r>
    </w:p>
    <w:p w:rsidR="00345BDA" w:rsidRPr="00345BDA" w:rsidRDefault="00345BDA" w:rsidP="00345BDA">
      <w:pPr>
        <w:tabs>
          <w:tab w:val="left" w:pos="840"/>
        </w:tabs>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Глава 1. Председатель Собрания представителей</w:t>
      </w:r>
      <w:r w:rsidR="000A4FAE">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Pr="00345BDA">
        <w:rPr>
          <w:rFonts w:ascii="Times New Roman" w:eastAsia="Times New Roman" w:hAnsi="Times New Roman" w:cs="Times New Roman"/>
          <w:b/>
          <w:sz w:val="28"/>
          <w:szCs w:val="28"/>
          <w:lang w:eastAsia="ru-RU"/>
        </w:rPr>
        <w:t xml:space="preserve"> сельского поселения </w:t>
      </w:r>
    </w:p>
    <w:p w:rsidR="00345BDA" w:rsidRPr="00345BDA" w:rsidRDefault="00345BDA" w:rsidP="00345BDA">
      <w:pPr>
        <w:tabs>
          <w:tab w:val="left" w:pos="888"/>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3.</w:t>
      </w:r>
    </w:p>
    <w:p w:rsidR="00345BDA" w:rsidRDefault="00345BDA" w:rsidP="00345BDA">
      <w:pPr>
        <w:tabs>
          <w:tab w:val="num" w:pos="720"/>
          <w:tab w:val="left" w:pos="888"/>
        </w:tabs>
        <w:spacing w:after="0" w:line="240" w:lineRule="auto"/>
        <w:ind w:left="24" w:firstLine="576"/>
        <w:jc w:val="both"/>
        <w:rPr>
          <w:rFonts w:ascii="Times New Roman" w:eastAsia="Times New Roman" w:hAnsi="Times New Roman" w:cs="Times New Roman"/>
          <w:sz w:val="28"/>
          <w:szCs w:val="28"/>
          <w:lang w:eastAsia="ru-RU"/>
        </w:rPr>
      </w:pPr>
      <w:r w:rsidRPr="00345BDA">
        <w:rPr>
          <w:rFonts w:ascii="Times New Roman" w:eastAsia="Times New Roman" w:hAnsi="Times New Roman" w:cs="Times New Roman"/>
          <w:sz w:val="28"/>
          <w:szCs w:val="28"/>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Председателем Собрания представителей </w:t>
      </w:r>
      <w:r w:rsidR="000A4FA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0A4FAE">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является глава</w:t>
      </w:r>
      <w:r w:rsidR="000A4FA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0A4FAE">
        <w:rPr>
          <w:rFonts w:ascii="Times New Roman" w:eastAsia="Times New Roman" w:hAnsi="Times New Roman" w:cs="Times New Roman"/>
          <w:sz w:val="28"/>
          <w:szCs w:val="28"/>
          <w:lang w:eastAsia="ru-RU"/>
        </w:rPr>
        <w:t xml:space="preserve"> сельского поселения</w:t>
      </w:r>
      <w:r w:rsidRPr="00345BDA">
        <w:rPr>
          <w:rFonts w:ascii="Times New Roman" w:eastAsia="Times New Roman" w:hAnsi="Times New Roman" w:cs="Times New Roman"/>
          <w:sz w:val="28"/>
          <w:szCs w:val="28"/>
          <w:lang w:eastAsia="ru-RU"/>
        </w:rPr>
        <w:t xml:space="preserve">, избранный </w:t>
      </w:r>
      <w:r w:rsidR="000A4FAE">
        <w:rPr>
          <w:rFonts w:ascii="Times New Roman" w:eastAsia="Times New Roman" w:hAnsi="Times New Roman" w:cs="Times New Roman"/>
          <w:sz w:val="28"/>
          <w:szCs w:val="28"/>
          <w:lang w:eastAsia="ru-RU"/>
        </w:rPr>
        <w:t>Собранием представителей из своего состава открытым голосованием, простым большинством голосов сроком на 5 лет.</w:t>
      </w:r>
    </w:p>
    <w:p w:rsidR="000A4FAE" w:rsidRPr="00345BDA" w:rsidRDefault="000A4FAE" w:rsidP="00345BDA">
      <w:pPr>
        <w:tabs>
          <w:tab w:val="num" w:pos="720"/>
          <w:tab w:val="left" w:pos="888"/>
        </w:tabs>
        <w:spacing w:after="0" w:line="240" w:lineRule="auto"/>
        <w:ind w:left="24" w:firstLine="576"/>
        <w:jc w:val="both"/>
        <w:rPr>
          <w:rFonts w:ascii="Times New Roman" w:eastAsia="Times New Roman" w:hAnsi="Times New Roman" w:cs="Times New Roman"/>
          <w:sz w:val="24"/>
          <w:szCs w:val="24"/>
          <w:lang w:eastAsia="ru-RU"/>
        </w:rPr>
      </w:pPr>
    </w:p>
    <w:p w:rsidR="00B56EAF" w:rsidRDefault="00B56EAF" w:rsidP="00345BDA">
      <w:pPr>
        <w:spacing w:after="0" w:line="240" w:lineRule="auto"/>
        <w:ind w:left="24"/>
        <w:jc w:val="center"/>
        <w:rPr>
          <w:rFonts w:ascii="Times New Roman" w:eastAsia="Times New Roman" w:hAnsi="Times New Roman" w:cs="Times New Roman"/>
          <w:b/>
          <w:sz w:val="28"/>
          <w:szCs w:val="28"/>
          <w:lang w:eastAsia="ru-RU"/>
        </w:rPr>
      </w:pPr>
    </w:p>
    <w:p w:rsidR="00345BDA" w:rsidRPr="00345BDA" w:rsidRDefault="00345BDA" w:rsidP="00345BDA">
      <w:pPr>
        <w:spacing w:after="0" w:line="240" w:lineRule="auto"/>
        <w:ind w:left="24"/>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lastRenderedPageBreak/>
        <w:t xml:space="preserve">Глава 2. </w:t>
      </w:r>
      <w:r w:rsidR="00C6693F">
        <w:rPr>
          <w:rFonts w:ascii="Times New Roman" w:eastAsia="Times New Roman" w:hAnsi="Times New Roman" w:cs="Times New Roman"/>
          <w:b/>
          <w:sz w:val="28"/>
          <w:szCs w:val="28"/>
          <w:lang w:eastAsia="ru-RU"/>
        </w:rPr>
        <w:t>К</w:t>
      </w:r>
      <w:r w:rsidRPr="00345BDA">
        <w:rPr>
          <w:rFonts w:ascii="Times New Roman" w:eastAsia="Times New Roman" w:hAnsi="Times New Roman" w:cs="Times New Roman"/>
          <w:b/>
          <w:sz w:val="28"/>
          <w:szCs w:val="28"/>
          <w:lang w:eastAsia="ru-RU"/>
        </w:rPr>
        <w:t xml:space="preserve">омиссии Собрания представителей </w:t>
      </w:r>
      <w:r w:rsidR="00596053">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00596053">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 xml:space="preserve">сельского поселения </w:t>
      </w:r>
      <w:r w:rsidR="00596053">
        <w:rPr>
          <w:rFonts w:ascii="Times New Roman" w:eastAsia="Times New Roman" w:hAnsi="Times New Roman" w:cs="Times New Roman"/>
          <w:b/>
          <w:sz w:val="28"/>
          <w:szCs w:val="28"/>
          <w:lang w:eastAsia="ru-RU"/>
        </w:rPr>
        <w:t>Пригородного района РСО-Алания</w:t>
      </w:r>
    </w:p>
    <w:p w:rsidR="00A85894" w:rsidRDefault="00A85894" w:rsidP="00345BDA">
      <w:pPr>
        <w:tabs>
          <w:tab w:val="left" w:pos="840"/>
        </w:tabs>
        <w:spacing w:after="0" w:line="240" w:lineRule="auto"/>
        <w:ind w:left="24" w:firstLine="576"/>
        <w:jc w:val="both"/>
        <w:rPr>
          <w:rFonts w:ascii="Times New Roman" w:eastAsia="Times New Roman" w:hAnsi="Times New Roman" w:cs="Times New Roman"/>
          <w:sz w:val="28"/>
          <w:szCs w:val="28"/>
          <w:lang w:eastAsia="ru-RU"/>
        </w:rPr>
      </w:pPr>
    </w:p>
    <w:p w:rsidR="00345BDA" w:rsidRPr="00345BDA" w:rsidRDefault="00345BDA" w:rsidP="00345BDA">
      <w:pPr>
        <w:tabs>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4.</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1.</w:t>
      </w:r>
      <w:r w:rsidRPr="00345BDA">
        <w:rPr>
          <w:rFonts w:ascii="Times New Roman" w:eastAsia="Times New Roman" w:hAnsi="Times New Roman" w:cs="Times New Roman"/>
          <w:sz w:val="14"/>
          <w:szCs w:val="14"/>
          <w:lang w:eastAsia="ru-RU"/>
        </w:rPr>
        <w:t xml:space="preserve"> </w:t>
      </w:r>
      <w:r w:rsidR="00F70607">
        <w:rPr>
          <w:rFonts w:ascii="Times New Roman" w:eastAsia="Times New Roman" w:hAnsi="Times New Roman" w:cs="Times New Roman"/>
          <w:sz w:val="28"/>
          <w:szCs w:val="28"/>
          <w:lang w:eastAsia="ru-RU"/>
        </w:rPr>
        <w:t>К</w:t>
      </w:r>
      <w:r w:rsidRPr="00345BDA">
        <w:rPr>
          <w:rFonts w:ascii="Times New Roman" w:eastAsia="Times New Roman" w:hAnsi="Times New Roman" w:cs="Times New Roman"/>
          <w:sz w:val="28"/>
          <w:szCs w:val="28"/>
          <w:lang w:eastAsia="ru-RU"/>
        </w:rPr>
        <w:t>омиссии Собрания представителей</w:t>
      </w:r>
      <w:r w:rsidR="008D34BA">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sidR="008D34BA">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xml:space="preserve"> образуются на заседании Собрания представителей</w:t>
      </w:r>
      <w:r w:rsidR="008D34BA">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sidR="008D34BA">
        <w:rPr>
          <w:rFonts w:ascii="Times New Roman" w:eastAsia="Times New Roman" w:hAnsi="Times New Roman" w:cs="Times New Roman"/>
          <w:sz w:val="28"/>
          <w:szCs w:val="28"/>
          <w:lang w:eastAsia="ru-RU"/>
        </w:rPr>
        <w:t xml:space="preserve">Пригородного района </w:t>
      </w:r>
      <w:r w:rsidRPr="00345BDA">
        <w:rPr>
          <w:rFonts w:ascii="Times New Roman" w:eastAsia="Times New Roman" w:hAnsi="Times New Roman" w:cs="Times New Roman"/>
          <w:sz w:val="28"/>
          <w:szCs w:val="28"/>
          <w:lang w:eastAsia="ru-RU"/>
        </w:rPr>
        <w:t xml:space="preserve"> на срок полномочий Собрания представителей </w:t>
      </w:r>
      <w:r w:rsidR="00EC12C5">
        <w:rPr>
          <w:rFonts w:ascii="Times New Roman" w:eastAsia="Times New Roman" w:hAnsi="Times New Roman" w:cs="Times New Roman"/>
          <w:sz w:val="28"/>
          <w:szCs w:val="28"/>
          <w:lang w:eastAsia="ru-RU"/>
        </w:rPr>
        <w:t>Черменского</w:t>
      </w:r>
      <w:r w:rsidR="000710C8">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одного созыва.   </w:t>
      </w:r>
    </w:p>
    <w:p w:rsidR="00345BDA" w:rsidRPr="00345BDA" w:rsidRDefault="00345BDA" w:rsidP="00345BDA">
      <w:pPr>
        <w:tabs>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Наименование, количество, полномочия, направление деятельности, порядок организации работы комиссий, их права и обязанности определяются Положением о комиссиях, принимаемым Собранием представителей</w:t>
      </w:r>
      <w:r w:rsidR="00C6693F">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2.</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 </w:t>
      </w:r>
      <w:r w:rsidR="00F70607">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F70607">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w:t>
      </w:r>
      <w:r w:rsidR="00F70607">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3.</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 может быть членом не более двух комиссий.</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4.</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Персональный состав комиссий формируется из числа депутатов по их письменным заявлениям.   </w:t>
      </w:r>
    </w:p>
    <w:p w:rsidR="00345BDA" w:rsidRDefault="00345BDA" w:rsidP="00345BDA">
      <w:pPr>
        <w:tabs>
          <w:tab w:val="left" w:pos="840"/>
        </w:tabs>
        <w:spacing w:after="0" w:line="240" w:lineRule="auto"/>
        <w:ind w:left="24" w:firstLine="576"/>
        <w:jc w:val="both"/>
        <w:rPr>
          <w:rFonts w:ascii="Times New Roman" w:eastAsia="Times New Roman" w:hAnsi="Times New Roman" w:cs="Times New Roman"/>
          <w:sz w:val="28"/>
          <w:szCs w:val="28"/>
          <w:lang w:eastAsia="ru-RU"/>
        </w:rPr>
      </w:pPr>
      <w:r w:rsidRPr="00345BDA">
        <w:rPr>
          <w:rFonts w:ascii="Times New Roman" w:eastAsia="Times New Roman" w:hAnsi="Times New Roman" w:cs="Times New Roman"/>
          <w:sz w:val="28"/>
          <w:szCs w:val="28"/>
          <w:lang w:eastAsia="ru-RU"/>
        </w:rPr>
        <w:t xml:space="preserve">Решение о составе (изменении состава) комиссий утверждается на заседании Собрания представителей </w:t>
      </w:r>
      <w:r w:rsidR="00EB6427">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EB6427">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w:t>
      </w:r>
      <w:r w:rsidR="00FC696E">
        <w:rPr>
          <w:rFonts w:ascii="Times New Roman" w:eastAsia="Times New Roman" w:hAnsi="Times New Roman" w:cs="Times New Roman"/>
          <w:sz w:val="28"/>
          <w:szCs w:val="28"/>
          <w:lang w:eastAsia="ru-RU"/>
        </w:rPr>
        <w:t>.</w:t>
      </w:r>
      <w:r w:rsidRPr="00345BDA">
        <w:rPr>
          <w:rFonts w:ascii="Times New Roman" w:eastAsia="Times New Roman" w:hAnsi="Times New Roman" w:cs="Times New Roman"/>
          <w:sz w:val="28"/>
          <w:szCs w:val="28"/>
          <w:lang w:eastAsia="ru-RU"/>
        </w:rPr>
        <w:t xml:space="preserve"> </w:t>
      </w:r>
    </w:p>
    <w:p w:rsidR="00FC696E" w:rsidRPr="00345BDA" w:rsidRDefault="00FC696E" w:rsidP="00345BDA">
      <w:pPr>
        <w:tabs>
          <w:tab w:val="left" w:pos="840"/>
        </w:tabs>
        <w:spacing w:after="0" w:line="240" w:lineRule="auto"/>
        <w:ind w:left="24" w:firstLine="576"/>
        <w:jc w:val="both"/>
        <w:rPr>
          <w:rFonts w:ascii="Times New Roman" w:eastAsia="Times New Roman" w:hAnsi="Times New Roman" w:cs="Times New Roman"/>
          <w:sz w:val="24"/>
          <w:szCs w:val="24"/>
          <w:lang w:eastAsia="ru-RU"/>
        </w:rPr>
      </w:pP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5.</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В случае если состав комиссии станет менее трех человек, председатель Собрания представителей </w:t>
      </w:r>
      <w:r w:rsidR="00FC696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FC696E">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вносит на заседание Собрания представителей поселения вопрос о прекращении деятельности комиссии.</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6.</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 выводится из состава комиссии по его письменному заявлению либо по</w:t>
      </w:r>
      <w:r w:rsidR="003C53F4">
        <w:rPr>
          <w:rFonts w:ascii="Times New Roman" w:eastAsia="Times New Roman" w:hAnsi="Times New Roman" w:cs="Times New Roman"/>
          <w:sz w:val="28"/>
          <w:szCs w:val="28"/>
          <w:lang w:eastAsia="ru-RU"/>
        </w:rPr>
        <w:t xml:space="preserve"> представлению соответствующей </w:t>
      </w:r>
      <w:r w:rsidRPr="00345BDA">
        <w:rPr>
          <w:rFonts w:ascii="Times New Roman" w:eastAsia="Times New Roman" w:hAnsi="Times New Roman" w:cs="Times New Roman"/>
          <w:sz w:val="28"/>
          <w:szCs w:val="28"/>
          <w:lang w:eastAsia="ru-RU"/>
        </w:rPr>
        <w:t>комиссии.</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7.</w:t>
      </w:r>
      <w:r w:rsidRPr="00345BDA">
        <w:rPr>
          <w:rFonts w:ascii="Times New Roman" w:eastAsia="Times New Roman" w:hAnsi="Times New Roman" w:cs="Times New Roman"/>
          <w:sz w:val="14"/>
          <w:szCs w:val="14"/>
          <w:lang w:eastAsia="ru-RU"/>
        </w:rPr>
        <w:t xml:space="preserve"> </w:t>
      </w:r>
      <w:r w:rsidR="00FC696E">
        <w:rPr>
          <w:rFonts w:ascii="Times New Roman" w:eastAsia="Times New Roman" w:hAnsi="Times New Roman" w:cs="Times New Roman"/>
          <w:sz w:val="28"/>
          <w:szCs w:val="28"/>
          <w:lang w:eastAsia="ru-RU"/>
        </w:rPr>
        <w:t>К</w:t>
      </w:r>
      <w:r w:rsidRPr="00345BDA">
        <w:rPr>
          <w:rFonts w:ascii="Times New Roman" w:eastAsia="Times New Roman" w:hAnsi="Times New Roman" w:cs="Times New Roman"/>
          <w:sz w:val="28"/>
          <w:szCs w:val="28"/>
          <w:lang w:eastAsia="ru-RU"/>
        </w:rPr>
        <w:t>омиссия большинством голосов от числа членов постоянного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w:t>
      </w:r>
      <w:r w:rsidR="00FC696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w:t>
      </w:r>
    </w:p>
    <w:p w:rsidR="00345BDA" w:rsidRPr="00345BDA" w:rsidRDefault="00345BDA" w:rsidP="00345BDA">
      <w:pPr>
        <w:tabs>
          <w:tab w:val="left" w:pos="840"/>
        </w:tabs>
        <w:spacing w:after="0" w:line="240" w:lineRule="auto"/>
        <w:ind w:left="24" w:firstLine="543"/>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5.</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Депутаты Собрания представителей </w:t>
      </w:r>
      <w:r w:rsidR="003572FF">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3572FF">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численностью три и более человек могут объединяться в депутатские группы.</w:t>
      </w:r>
    </w:p>
    <w:p w:rsidR="00345BDA" w:rsidRPr="00345BDA" w:rsidRDefault="00345BDA" w:rsidP="00345BDA">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Депутатская группа может быть образованна на срок полномочий Собрания представителей одного созыва (постоянная депутатская группа) или на определенное время (временная депутатская группа).</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2.</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Депутатская группа в Собрании представителей</w:t>
      </w:r>
      <w:r w:rsidR="003572FF">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 зарегистрированное в определенном порядке объединение депутатов представительного органа.</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3.</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Все депутатские группы в представительном органе обладают равными правами.</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lastRenderedPageBreak/>
        <w:t>4.</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Решение об образовании депутатской группы оформляется в виде выписки из протокола собрания депутатов.</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5.</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Депутатская группа считается созданной (правомочной) со дня внесения соответствующей записи в реестр депутатских групп в Собрании представителей</w:t>
      </w:r>
      <w:r w:rsidR="00E82697">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6.</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Регистрация депутатской группы в Собрании представителей осуществляется на основании представленных председателю Собрания представителей следующих документов:</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выписки из протокола собрания депутатов представительного органа об образовании депутатской группы с указанием её наименования и руководителя депутатской группы;</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2)</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заявления на имя председателя Собрания представителей о регистрации депутатской группы с указанием ее состава и тех депутатов, которым поручено представлять депутатскую группу, скрепляемого личной подписью каждого депутата, входящего в состав депутатской группы;</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3)</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регистрация депутатской группы в Собрании представителей </w:t>
      </w:r>
      <w:r w:rsidR="00EC12C5">
        <w:rPr>
          <w:rFonts w:ascii="Times New Roman" w:eastAsia="Times New Roman" w:hAnsi="Times New Roman" w:cs="Times New Roman"/>
          <w:sz w:val="28"/>
          <w:szCs w:val="28"/>
          <w:lang w:eastAsia="ru-RU"/>
        </w:rPr>
        <w:t>Черменского</w:t>
      </w:r>
      <w:r w:rsidR="00E82697">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проводится в течение семи дней со дня подачи документов для регистрации в соответствии с пунктом два настоящей статьи;</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4)</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 Собрания представителей в праве входить в состав только одной депутатской группы;</w:t>
      </w:r>
    </w:p>
    <w:p w:rsidR="00345BDA" w:rsidRPr="00345BDA" w:rsidRDefault="00345BDA" w:rsidP="00345BDA">
      <w:pPr>
        <w:tabs>
          <w:tab w:val="left" w:pos="840"/>
        </w:tabs>
        <w:spacing w:after="0" w:line="240" w:lineRule="auto"/>
        <w:ind w:left="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председатель Собрания представителей информирует депутатов представительного органа о регистрации депутатской группы, ее составе и руководители на очередном, после регистрации, заседании представительного органа.</w:t>
      </w:r>
    </w:p>
    <w:p w:rsidR="00345BDA" w:rsidRPr="00345BDA" w:rsidRDefault="00345BDA" w:rsidP="00345BDA">
      <w:pPr>
        <w:tabs>
          <w:tab w:val="left" w:pos="888"/>
        </w:tabs>
        <w:spacing w:after="0" w:line="240" w:lineRule="auto"/>
        <w:ind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6.</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поселения по представлению комиссии. </w:t>
      </w:r>
    </w:p>
    <w:p w:rsidR="00345BDA" w:rsidRPr="00345BDA" w:rsidRDefault="00345BDA" w:rsidP="00345BDA">
      <w:pPr>
        <w:tabs>
          <w:tab w:val="left" w:pos="888"/>
        </w:tabs>
        <w:spacing w:after="0" w:line="326" w:lineRule="exact"/>
        <w:ind w:right="25" w:firstLine="62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002D6E03">
        <w:rPr>
          <w:rFonts w:ascii="Times New Roman" w:eastAsia="Times New Roman" w:hAnsi="Times New Roman" w:cs="Times New Roman"/>
          <w:sz w:val="28"/>
          <w:szCs w:val="28"/>
          <w:lang w:eastAsia="he-IL" w:bidi="he-IL"/>
        </w:rPr>
        <w:t>. К</w:t>
      </w:r>
      <w:r w:rsidRPr="00345BDA">
        <w:rPr>
          <w:rFonts w:ascii="Times New Roman" w:eastAsia="Times New Roman" w:hAnsi="Times New Roman" w:cs="Times New Roman"/>
          <w:sz w:val="28"/>
          <w:szCs w:val="28"/>
          <w:lang w:eastAsia="he-IL" w:bidi="he-IL"/>
        </w:rPr>
        <w:t xml:space="preserve">омиссия принимает решение о числе заместителей председателя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Заместитель (заместители) председателя комиссии избирается (избираются) на заседании комиссии из его состава большинством голосов от числа членов комиссии. Решение об избрании заместителя (заместителей) председателя комиссии утверждается Собранием представителей поселения по представлению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Председатель (заместитель председателя) комиссии может быть освобожден от должности на заседании соответствующего комиссии большинством голосов от числа членов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Вопрос об освобождении от должности председателя (заместителя председателя) комиссии рассматривается соответствующим комиссией при поступлении личного заявления председателя (заместителя председателя) комиссии или по предложению депутата - члена соответствующего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6. 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Решение об освобождении от должности председателя (заместителя председателя) комиссии утверждается </w:t>
      </w:r>
      <w:r w:rsidRPr="00345BDA">
        <w:rPr>
          <w:rFonts w:ascii="Times New Roman" w:eastAsia="Times New Roman" w:hAnsi="Times New Roman" w:cs="Times New Roman"/>
          <w:sz w:val="28"/>
          <w:szCs w:val="28"/>
          <w:lang w:eastAsia="ru-RU"/>
        </w:rPr>
        <w:t xml:space="preserve">Собранием представителей </w:t>
      </w:r>
      <w:r w:rsidR="00A421CB">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A421CB">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w:t>
      </w:r>
      <w:r w:rsidRPr="003C53F4">
        <w:rPr>
          <w:rFonts w:ascii="Times New Roman" w:eastAsia="Times New Roman" w:hAnsi="Times New Roman" w:cs="Times New Roman"/>
          <w:i/>
          <w:iCs/>
          <w:w w:val="135"/>
          <w:sz w:val="28"/>
          <w:szCs w:val="28"/>
          <w:lang w:eastAsia="he-IL" w:bidi="he-IL"/>
        </w:rPr>
        <w:t xml:space="preserve">, </w:t>
      </w:r>
      <w:r w:rsidRPr="00345BDA">
        <w:rPr>
          <w:rFonts w:ascii="Times New Roman" w:eastAsia="Times New Roman" w:hAnsi="Times New Roman" w:cs="Times New Roman"/>
          <w:sz w:val="28"/>
          <w:szCs w:val="28"/>
          <w:lang w:eastAsia="he-IL" w:bidi="he-IL"/>
        </w:rPr>
        <w:t xml:space="preserve">по представлению комиссии.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7.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Заседания комиссии проводятся по мере необходимости, но не реже одного раза в квартал.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Заседание комиссии правомочно, если на нем присутствует не менее половины от общего числа членов комиссии.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Председательствует на заседании комиссии и комиссии либо по его поручению один из его заместителей.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 заседании комиссии вправе участвовать с правом совещательного голоса депутаты, не являющиеся членами комиссии.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Каждое заседание комиссии оформляется протоколом.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 Решение комиссии принимаются большинством голосов от числа присутствующих на заседании членов комиссии, за исключением случаев, предусмотренных частью 7 статьи 7, частями 1,3,4 статьи 8 настоящего Регламента.</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 </w:t>
      </w:r>
    </w:p>
    <w:p w:rsidR="00345BDA" w:rsidRPr="00345BDA" w:rsidRDefault="00345BDA" w:rsidP="00345BDA">
      <w:pPr>
        <w:tabs>
          <w:tab w:val="left" w:pos="888"/>
        </w:tabs>
        <w:spacing w:after="0" w:line="240" w:lineRule="auto"/>
        <w:ind w:right="2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he-IL" w:bidi="he-IL"/>
        </w:rPr>
        <w:t>Глава 3. Временные депутатские комиссии.</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8.</w:t>
      </w:r>
    </w:p>
    <w:p w:rsidR="00345BDA" w:rsidRPr="00345BDA" w:rsidRDefault="00345BDA" w:rsidP="00345BDA">
      <w:pPr>
        <w:tabs>
          <w:tab w:val="num" w:pos="720"/>
          <w:tab w:val="left" w:pos="888"/>
        </w:tabs>
        <w:spacing w:after="0" w:line="240" w:lineRule="auto"/>
        <w:ind w:left="24"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ru-RU"/>
        </w:rPr>
        <w:t>Собрание представителей</w:t>
      </w:r>
      <w:r w:rsidR="005B3FE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а</w:t>
      </w:r>
      <w:r w:rsidRPr="00345BDA">
        <w:rPr>
          <w:rFonts w:ascii="Times New Roman" w:eastAsia="Times New Roman" w:hAnsi="Times New Roman" w:cs="Times New Roman"/>
          <w:sz w:val="28"/>
          <w:szCs w:val="28"/>
          <w:lang w:eastAsia="he-IL" w:bidi="he-IL"/>
        </w:rPr>
        <w:t xml:space="preserve"> вправе создавать временные комиссии, деятельность которых ограничивается:</w:t>
      </w:r>
    </w:p>
    <w:p w:rsidR="00345BDA" w:rsidRPr="00345BDA" w:rsidRDefault="00345BDA" w:rsidP="00345BDA">
      <w:pPr>
        <w:tabs>
          <w:tab w:val="num" w:pos="720"/>
          <w:tab w:val="left" w:pos="888"/>
          <w:tab w:val="left" w:pos="936"/>
        </w:tabs>
        <w:spacing w:after="0" w:line="240" w:lineRule="auto"/>
        <w:ind w:left="24"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1)определенным периодом, на который создается временная комиссия;</w:t>
      </w:r>
    </w:p>
    <w:p w:rsidR="00345BDA" w:rsidRPr="00345BDA" w:rsidRDefault="00345BDA" w:rsidP="00345BDA">
      <w:pPr>
        <w:tabs>
          <w:tab w:val="num" w:pos="720"/>
          <w:tab w:val="left" w:pos="888"/>
          <w:tab w:val="left" w:pos="936"/>
        </w:tabs>
        <w:spacing w:after="0" w:line="240" w:lineRule="auto"/>
        <w:ind w:left="24"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2)определенной задачей, для решения которой создается временная комиссия.</w:t>
      </w:r>
    </w:p>
    <w:p w:rsidR="00345BDA" w:rsidRPr="00345BDA" w:rsidRDefault="00345BDA" w:rsidP="00345BDA">
      <w:pPr>
        <w:tabs>
          <w:tab w:val="left" w:pos="888"/>
        </w:tabs>
        <w:spacing w:after="0" w:line="240" w:lineRule="auto"/>
        <w:ind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2.Образование временной комиссии оформляется решением </w:t>
      </w:r>
      <w:r w:rsidRPr="00345BDA">
        <w:rPr>
          <w:rFonts w:ascii="Times New Roman" w:eastAsia="Times New Roman" w:hAnsi="Times New Roman" w:cs="Times New Roman"/>
          <w:sz w:val="28"/>
          <w:szCs w:val="28"/>
          <w:lang w:eastAsia="ru-RU"/>
        </w:rPr>
        <w:t>Собрания представителей сельского</w:t>
      </w:r>
      <w:r w:rsidR="005B3FE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поселения</w:t>
      </w:r>
      <w:r w:rsidRPr="00345BDA">
        <w:rPr>
          <w:rFonts w:ascii="Times New Roman" w:eastAsia="Times New Roman" w:hAnsi="Times New Roman" w:cs="Times New Roman"/>
          <w:sz w:val="28"/>
          <w:szCs w:val="28"/>
          <w:lang w:eastAsia="he-IL" w:bidi="he-IL"/>
        </w:rPr>
        <w:t>, в котором указываются:</w:t>
      </w:r>
    </w:p>
    <w:p w:rsidR="00345BDA" w:rsidRPr="00345BDA" w:rsidRDefault="00345BDA" w:rsidP="00345BDA">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1)наименование временной комиссии; </w:t>
      </w:r>
    </w:p>
    <w:p w:rsidR="00345BDA" w:rsidRPr="00345BDA" w:rsidRDefault="00345BDA" w:rsidP="00345BDA">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2)количественный и персональный состав членов временной комиссии;</w:t>
      </w:r>
    </w:p>
    <w:p w:rsidR="00345BDA" w:rsidRPr="00345BDA" w:rsidRDefault="00345BDA" w:rsidP="00345BDA">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3)председатель временной комиссии;</w:t>
      </w:r>
    </w:p>
    <w:p w:rsidR="00345BDA" w:rsidRPr="00345BDA" w:rsidRDefault="00345BDA" w:rsidP="00345BDA">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4)задача, для решения которой она создается.</w:t>
      </w:r>
    </w:p>
    <w:p w:rsidR="00345BDA" w:rsidRPr="00345BDA" w:rsidRDefault="00345BDA" w:rsidP="00345BDA">
      <w:pPr>
        <w:spacing w:after="0" w:line="240" w:lineRule="auto"/>
        <w:ind w:right="25"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3.По результатам своей работы временная комиссия представляет </w:t>
      </w:r>
      <w:r w:rsidRPr="00345BDA">
        <w:rPr>
          <w:rFonts w:ascii="Times New Roman" w:eastAsia="Times New Roman" w:hAnsi="Times New Roman" w:cs="Times New Roman"/>
          <w:sz w:val="28"/>
          <w:szCs w:val="28"/>
          <w:lang w:eastAsia="ru-RU"/>
        </w:rPr>
        <w:t>Собранию представителей</w:t>
      </w:r>
      <w:r w:rsidR="005B3FEE">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поселения.</w:t>
      </w:r>
    </w:p>
    <w:p w:rsidR="00345BDA" w:rsidRPr="00345BDA" w:rsidRDefault="00345BDA" w:rsidP="00345BDA">
      <w:pPr>
        <w:spacing w:after="0" w:line="240" w:lineRule="auto"/>
        <w:ind w:right="25"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 Временная комиссия прекращает свою деятельность:</w:t>
      </w:r>
    </w:p>
    <w:p w:rsidR="00345BDA" w:rsidRPr="00345BDA" w:rsidRDefault="00345BDA" w:rsidP="00345BDA">
      <w:pPr>
        <w:tabs>
          <w:tab w:val="left" w:pos="984"/>
          <w:tab w:val="num" w:pos="1273"/>
        </w:tabs>
        <w:spacing w:after="0" w:line="240" w:lineRule="auto"/>
        <w:ind w:left="48"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по истечении периода, на который она была создана;</w:t>
      </w:r>
    </w:p>
    <w:p w:rsidR="00345BDA" w:rsidRPr="00345BDA" w:rsidRDefault="00345BDA" w:rsidP="00345BDA">
      <w:pPr>
        <w:tabs>
          <w:tab w:val="left" w:pos="984"/>
          <w:tab w:val="num" w:pos="1273"/>
        </w:tabs>
        <w:spacing w:after="0" w:line="240" w:lineRule="auto"/>
        <w:ind w:left="48"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в случае решения задачи, для достижения которой она создавалась;</w:t>
      </w:r>
    </w:p>
    <w:p w:rsidR="00345BDA" w:rsidRPr="00345BDA" w:rsidRDefault="00345BDA" w:rsidP="00345BDA">
      <w:pPr>
        <w:tabs>
          <w:tab w:val="left" w:pos="984"/>
          <w:tab w:val="num" w:pos="1273"/>
        </w:tabs>
        <w:spacing w:after="0" w:line="240" w:lineRule="auto"/>
        <w:ind w:left="48"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в иных случаях по решению Собрания представителей поселения.</w:t>
      </w:r>
    </w:p>
    <w:p w:rsidR="00412D3C" w:rsidRDefault="00412D3C" w:rsidP="00345BDA">
      <w:pPr>
        <w:spacing w:after="0" w:line="240" w:lineRule="auto"/>
        <w:ind w:left="24" w:right="25"/>
        <w:jc w:val="center"/>
        <w:rPr>
          <w:rFonts w:ascii="Times New Roman" w:eastAsia="Times New Roman" w:hAnsi="Times New Roman" w:cs="Times New Roman"/>
          <w:b/>
          <w:sz w:val="28"/>
          <w:szCs w:val="28"/>
          <w:lang w:eastAsia="he-IL" w:bidi="he-IL"/>
        </w:rPr>
      </w:pPr>
    </w:p>
    <w:p w:rsidR="00412D3C" w:rsidRDefault="00412D3C" w:rsidP="00345BDA">
      <w:pPr>
        <w:spacing w:after="0" w:line="240" w:lineRule="auto"/>
        <w:ind w:left="24" w:right="25"/>
        <w:jc w:val="center"/>
        <w:rPr>
          <w:rFonts w:ascii="Times New Roman" w:eastAsia="Times New Roman" w:hAnsi="Times New Roman" w:cs="Times New Roman"/>
          <w:b/>
          <w:sz w:val="28"/>
          <w:szCs w:val="28"/>
          <w:lang w:eastAsia="he-IL" w:bidi="he-IL"/>
        </w:rPr>
      </w:pPr>
    </w:p>
    <w:p w:rsidR="00412D3C" w:rsidRDefault="00412D3C" w:rsidP="00345BDA">
      <w:pPr>
        <w:spacing w:after="0" w:line="240" w:lineRule="auto"/>
        <w:ind w:left="24" w:right="25"/>
        <w:jc w:val="center"/>
        <w:rPr>
          <w:rFonts w:ascii="Times New Roman" w:eastAsia="Times New Roman" w:hAnsi="Times New Roman" w:cs="Times New Roman"/>
          <w:b/>
          <w:sz w:val="28"/>
          <w:szCs w:val="28"/>
          <w:lang w:eastAsia="he-IL" w:bidi="he-IL"/>
        </w:rPr>
      </w:pPr>
    </w:p>
    <w:p w:rsidR="005B3FEE" w:rsidRDefault="005B3FEE" w:rsidP="00345BDA">
      <w:pPr>
        <w:spacing w:after="0" w:line="240" w:lineRule="auto"/>
        <w:ind w:left="24" w:right="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he-IL" w:bidi="he-IL"/>
        </w:rPr>
        <w:t>Раздел 2. О</w:t>
      </w:r>
      <w:r w:rsidR="00345BDA" w:rsidRPr="00345BDA">
        <w:rPr>
          <w:rFonts w:ascii="Times New Roman" w:eastAsia="Times New Roman" w:hAnsi="Times New Roman" w:cs="Times New Roman"/>
          <w:b/>
          <w:sz w:val="28"/>
          <w:szCs w:val="28"/>
          <w:lang w:eastAsia="he-IL" w:bidi="he-IL"/>
        </w:rPr>
        <w:t xml:space="preserve">бщий порядок работы </w:t>
      </w:r>
      <w:r w:rsidR="00345BDA" w:rsidRPr="00345BDA">
        <w:rPr>
          <w:rFonts w:ascii="Times New Roman" w:eastAsia="Times New Roman" w:hAnsi="Times New Roman" w:cs="Times New Roman"/>
          <w:b/>
          <w:sz w:val="28"/>
          <w:szCs w:val="28"/>
          <w:lang w:eastAsia="ru-RU"/>
        </w:rPr>
        <w:t>Собрания представителей</w:t>
      </w:r>
      <w:r>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00345BDA" w:rsidRPr="00345BDA">
        <w:rPr>
          <w:rFonts w:ascii="Times New Roman" w:eastAsia="Times New Roman" w:hAnsi="Times New Roman" w:cs="Times New Roman"/>
          <w:b/>
          <w:sz w:val="28"/>
          <w:szCs w:val="28"/>
          <w:lang w:eastAsia="ru-RU"/>
        </w:rPr>
        <w:t xml:space="preserve"> сельского поселения </w:t>
      </w:r>
    </w:p>
    <w:p w:rsidR="005B3FEE" w:rsidRDefault="005B3FEE" w:rsidP="00345BDA">
      <w:pPr>
        <w:spacing w:after="0" w:line="240" w:lineRule="auto"/>
        <w:ind w:left="24" w:right="25"/>
        <w:jc w:val="center"/>
        <w:rPr>
          <w:rFonts w:ascii="Times New Roman" w:eastAsia="Times New Roman" w:hAnsi="Times New Roman" w:cs="Times New Roman"/>
          <w:b/>
          <w:sz w:val="28"/>
          <w:szCs w:val="28"/>
          <w:lang w:eastAsia="ru-RU"/>
        </w:rPr>
      </w:pPr>
    </w:p>
    <w:p w:rsidR="00345BDA" w:rsidRPr="00345BDA" w:rsidRDefault="00345BDA" w:rsidP="00345BDA">
      <w:pPr>
        <w:spacing w:after="0" w:line="240" w:lineRule="auto"/>
        <w:ind w:left="24" w:right="2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Глава 4. Начало работы Собрания представителей</w:t>
      </w:r>
      <w:r w:rsidR="005B3FEE">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Pr="00345BDA">
        <w:rPr>
          <w:rFonts w:ascii="Times New Roman" w:eastAsia="Times New Roman" w:hAnsi="Times New Roman" w:cs="Times New Roman"/>
          <w:b/>
          <w:sz w:val="28"/>
          <w:szCs w:val="28"/>
          <w:lang w:eastAsia="ru-RU"/>
        </w:rPr>
        <w:t xml:space="preserve"> сельского поселения. Порядок проведения заседаний Собрания представителей</w:t>
      </w:r>
      <w:r w:rsidR="00BE43C7">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Pr="00345BDA">
        <w:rPr>
          <w:rFonts w:ascii="Times New Roman" w:eastAsia="Times New Roman" w:hAnsi="Times New Roman" w:cs="Times New Roman"/>
          <w:b/>
          <w:sz w:val="28"/>
          <w:szCs w:val="28"/>
          <w:lang w:eastAsia="ru-RU"/>
        </w:rPr>
        <w:t xml:space="preserve"> сельского поселения.</w:t>
      </w:r>
    </w:p>
    <w:p w:rsidR="00345BDA" w:rsidRPr="00345BDA" w:rsidRDefault="00345BDA" w:rsidP="00345BDA">
      <w:pPr>
        <w:spacing w:after="0" w:line="240" w:lineRule="auto"/>
        <w:ind w:left="24"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9.</w:t>
      </w:r>
    </w:p>
    <w:p w:rsidR="00345BDA" w:rsidRPr="00345BDA" w:rsidRDefault="00345BDA" w:rsidP="00345BDA">
      <w:pPr>
        <w:tabs>
          <w:tab w:val="num" w:pos="720"/>
          <w:tab w:val="left" w:pos="912"/>
        </w:tabs>
        <w:spacing w:after="0" w:line="240" w:lineRule="auto"/>
        <w:ind w:left="24"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Первое заседание </w:t>
      </w:r>
      <w:r w:rsidRPr="00345BDA">
        <w:rPr>
          <w:rFonts w:ascii="Times New Roman" w:eastAsia="Times New Roman" w:hAnsi="Times New Roman" w:cs="Times New Roman"/>
          <w:sz w:val="28"/>
          <w:szCs w:val="28"/>
          <w:lang w:eastAsia="ru-RU"/>
        </w:rPr>
        <w:t xml:space="preserve">Собрания представителей </w:t>
      </w:r>
      <w:r w:rsidR="00BE43C7">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BE43C7">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нового созыва проводит </w:t>
      </w:r>
      <w:r w:rsidR="00733FF1">
        <w:rPr>
          <w:rFonts w:ascii="Times New Roman" w:eastAsia="Times New Roman" w:hAnsi="Times New Roman" w:cs="Times New Roman"/>
          <w:sz w:val="28"/>
          <w:szCs w:val="28"/>
          <w:lang w:eastAsia="ru-RU"/>
        </w:rPr>
        <w:t>старейший по возрасту депутат</w:t>
      </w:r>
      <w:r w:rsidRPr="00345BDA">
        <w:rPr>
          <w:rFonts w:ascii="Times New Roman" w:eastAsia="Times New Roman" w:hAnsi="Times New Roman" w:cs="Times New Roman"/>
          <w:sz w:val="28"/>
          <w:szCs w:val="28"/>
          <w:lang w:eastAsia="ru-RU"/>
        </w:rPr>
        <w:t xml:space="preserve">, не позднее, чем </w:t>
      </w:r>
      <w:r w:rsidRPr="00345BDA">
        <w:rPr>
          <w:rFonts w:ascii="Times New Roman" w:eastAsia="Times New Roman" w:hAnsi="Times New Roman" w:cs="Times New Roman"/>
          <w:color w:val="000000"/>
          <w:sz w:val="28"/>
          <w:szCs w:val="28"/>
          <w:lang w:eastAsia="ru-RU"/>
        </w:rPr>
        <w:t xml:space="preserve">в </w:t>
      </w:r>
      <w:r w:rsidR="00760B8F">
        <w:rPr>
          <w:rFonts w:ascii="Times New Roman" w:eastAsia="Times New Roman" w:hAnsi="Times New Roman" w:cs="Times New Roman"/>
          <w:color w:val="000000"/>
          <w:sz w:val="28"/>
          <w:szCs w:val="28"/>
          <w:lang w:eastAsia="ru-RU"/>
        </w:rPr>
        <w:t>пятнадцати</w:t>
      </w:r>
      <w:r w:rsidR="00EC12C5">
        <w:rPr>
          <w:rFonts w:ascii="Times New Roman" w:eastAsia="Times New Roman" w:hAnsi="Times New Roman" w:cs="Times New Roman"/>
          <w:color w:val="000000"/>
          <w:sz w:val="28"/>
          <w:szCs w:val="28"/>
          <w:lang w:eastAsia="ru-RU"/>
        </w:rPr>
        <w:t xml:space="preserve"> </w:t>
      </w:r>
      <w:proofErr w:type="spellStart"/>
      <w:r w:rsidR="008A0ADF">
        <w:rPr>
          <w:rFonts w:ascii="Times New Roman" w:eastAsia="Times New Roman" w:hAnsi="Times New Roman" w:cs="Times New Roman"/>
          <w:color w:val="000000"/>
          <w:sz w:val="28"/>
          <w:szCs w:val="28"/>
          <w:lang w:eastAsia="ru-RU"/>
        </w:rPr>
        <w:t>дневный</w:t>
      </w:r>
      <w:proofErr w:type="spellEnd"/>
      <w:r w:rsidR="008A0ADF">
        <w:rPr>
          <w:rFonts w:ascii="Times New Roman" w:eastAsia="Times New Roman" w:hAnsi="Times New Roman" w:cs="Times New Roman"/>
          <w:color w:val="000000"/>
          <w:sz w:val="28"/>
          <w:szCs w:val="28"/>
          <w:lang w:eastAsia="ru-RU"/>
        </w:rPr>
        <w:t xml:space="preserve"> срок</w:t>
      </w:r>
      <w:r w:rsidRPr="00345BDA">
        <w:rPr>
          <w:rFonts w:ascii="Times New Roman" w:eastAsia="Times New Roman" w:hAnsi="Times New Roman" w:cs="Times New Roman"/>
          <w:color w:val="000000"/>
          <w:sz w:val="28"/>
          <w:szCs w:val="28"/>
          <w:lang w:eastAsia="ru-RU"/>
        </w:rPr>
        <w:t xml:space="preserve"> после официального опубликования результатов выборов депутатов Собрания представителей, при условии, что в Собрание избрано не менее двух третей от установленного законом числа депутатов</w:t>
      </w:r>
      <w:r w:rsidRPr="00345BDA">
        <w:rPr>
          <w:rFonts w:ascii="Times New Roman" w:eastAsia="Times New Roman" w:hAnsi="Times New Roman" w:cs="Times New Roman"/>
          <w:sz w:val="28"/>
          <w:szCs w:val="28"/>
          <w:lang w:eastAsia="he-IL" w:bidi="he-IL"/>
        </w:rPr>
        <w:t xml:space="preserve">. </w:t>
      </w:r>
    </w:p>
    <w:p w:rsidR="00345BDA" w:rsidRPr="00345BDA" w:rsidRDefault="00345BDA" w:rsidP="00F7609C">
      <w:pPr>
        <w:spacing w:after="120" w:line="240" w:lineRule="auto"/>
        <w:ind w:left="23" w:right="25"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При одновременном досрочном прекращении полномочий главы поселения и </w:t>
      </w:r>
      <w:r w:rsidRPr="00345BDA">
        <w:rPr>
          <w:rFonts w:ascii="Times New Roman" w:eastAsia="Times New Roman" w:hAnsi="Times New Roman" w:cs="Times New Roman"/>
          <w:sz w:val="28"/>
          <w:szCs w:val="28"/>
          <w:lang w:eastAsia="ru-RU"/>
        </w:rPr>
        <w:t>Собрания представителей</w:t>
      </w:r>
      <w:r w:rsidR="009E266D">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первое заседание </w:t>
      </w:r>
      <w:r w:rsidRPr="00345BDA">
        <w:rPr>
          <w:rFonts w:ascii="Times New Roman" w:eastAsia="Times New Roman" w:hAnsi="Times New Roman" w:cs="Times New Roman"/>
          <w:sz w:val="28"/>
          <w:szCs w:val="28"/>
          <w:lang w:eastAsia="ru-RU"/>
        </w:rPr>
        <w:t xml:space="preserve">Собрания представителей </w:t>
      </w:r>
      <w:r w:rsidR="009E266D">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9E266D">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w:t>
      </w:r>
      <w:r w:rsidRPr="00345BDA">
        <w:rPr>
          <w:rFonts w:ascii="Times New Roman" w:eastAsia="Times New Roman" w:hAnsi="Times New Roman" w:cs="Times New Roman"/>
          <w:sz w:val="28"/>
          <w:szCs w:val="28"/>
          <w:lang w:eastAsia="he-IL" w:bidi="he-IL"/>
        </w:rPr>
        <w:t xml:space="preserve"> нового созыва проводится по инициативе председателя избирательной комиссии</w:t>
      </w:r>
      <w:r w:rsidR="00633354">
        <w:rPr>
          <w:rFonts w:ascii="Times New Roman" w:eastAsia="Times New Roman" w:hAnsi="Times New Roman" w:cs="Times New Roman"/>
          <w:sz w:val="28"/>
          <w:szCs w:val="28"/>
          <w:lang w:eastAsia="he-IL" w:bidi="he-IL"/>
        </w:rPr>
        <w:t xml:space="preserve"> МО - </w:t>
      </w:r>
      <w:r w:rsidRPr="00345BDA">
        <w:rPr>
          <w:rFonts w:ascii="Times New Roman" w:eastAsia="Times New Roman" w:hAnsi="Times New Roman" w:cs="Times New Roman"/>
          <w:sz w:val="28"/>
          <w:szCs w:val="28"/>
          <w:lang w:eastAsia="he-IL" w:bidi="he-IL"/>
        </w:rPr>
        <w:t xml:space="preserve"> </w:t>
      </w:r>
      <w:r w:rsidR="00633354">
        <w:rPr>
          <w:rFonts w:ascii="Times New Roman" w:eastAsia="Times New Roman" w:hAnsi="Times New Roman" w:cs="Times New Roman"/>
          <w:sz w:val="28"/>
          <w:szCs w:val="28"/>
          <w:lang w:eastAsia="he-IL" w:bidi="he-IL"/>
        </w:rPr>
        <w:t>Пригородный район</w:t>
      </w:r>
      <w:r w:rsidRPr="00345BDA">
        <w:rPr>
          <w:rFonts w:ascii="Times New Roman" w:eastAsia="Times New Roman" w:hAnsi="Times New Roman" w:cs="Times New Roman"/>
          <w:sz w:val="28"/>
          <w:szCs w:val="28"/>
          <w:lang w:eastAsia="he-IL" w:bidi="he-IL"/>
        </w:rPr>
        <w:t>.</w:t>
      </w:r>
    </w:p>
    <w:p w:rsidR="00345BDA" w:rsidRPr="00345BDA" w:rsidRDefault="00345BDA" w:rsidP="00F7609C">
      <w:pPr>
        <w:spacing w:after="120" w:line="240" w:lineRule="auto"/>
        <w:ind w:left="23"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 На первом заседании</w:t>
      </w:r>
      <w:r w:rsidRPr="00345BDA">
        <w:rPr>
          <w:rFonts w:ascii="Times New Roman" w:eastAsia="Times New Roman" w:hAnsi="Times New Roman" w:cs="Times New Roman"/>
          <w:sz w:val="28"/>
          <w:szCs w:val="28"/>
          <w:lang w:eastAsia="ru-RU"/>
        </w:rPr>
        <w:t xml:space="preserve"> Собрания представителей</w:t>
      </w:r>
      <w:r w:rsidR="009E266D">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нового созыва, решается вопрос об образовании комиссий </w:t>
      </w:r>
      <w:r w:rsidRPr="00345BDA">
        <w:rPr>
          <w:rFonts w:ascii="Times New Roman" w:eastAsia="Times New Roman" w:hAnsi="Times New Roman" w:cs="Times New Roman"/>
          <w:sz w:val="28"/>
          <w:szCs w:val="28"/>
          <w:lang w:eastAsia="ru-RU"/>
        </w:rPr>
        <w:t>Собрания представителей</w:t>
      </w:r>
      <w:r w:rsidR="009E266D">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009E266D">
        <w:rPr>
          <w:rFonts w:ascii="Times New Roman" w:eastAsia="Times New Roman" w:hAnsi="Times New Roman" w:cs="Times New Roman"/>
          <w:sz w:val="28"/>
          <w:szCs w:val="28"/>
          <w:lang w:eastAsia="ru-RU"/>
        </w:rPr>
        <w:t xml:space="preserve"> сельского поселения,</w:t>
      </w:r>
      <w:r w:rsidR="00EC12C5">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he-IL" w:bidi="he-IL"/>
        </w:rPr>
        <w:t>их наименовании и персональном составе.</w:t>
      </w:r>
    </w:p>
    <w:p w:rsidR="00345BDA" w:rsidRPr="00345BDA" w:rsidRDefault="00345BDA" w:rsidP="00345BDA">
      <w:pPr>
        <w:tabs>
          <w:tab w:val="left" w:pos="912"/>
        </w:tabs>
        <w:spacing w:before="283" w:after="0" w:line="288" w:lineRule="exact"/>
        <w:ind w:right="9" w:firstLine="696"/>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10. </w:t>
      </w:r>
      <w:bookmarkStart w:id="0" w:name="_GoBack"/>
      <w:bookmarkEnd w:id="0"/>
    </w:p>
    <w:p w:rsidR="00345BDA" w:rsidRPr="00345BDA" w:rsidRDefault="00345BDA" w:rsidP="00F7609C">
      <w:pPr>
        <w:tabs>
          <w:tab w:val="left" w:pos="912"/>
        </w:tabs>
        <w:spacing w:after="120" w:line="326" w:lineRule="exact"/>
        <w:ind w:right="76" w:firstLine="6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 Заседание Собрания представителей</w:t>
      </w:r>
      <w:r w:rsidR="009E266D">
        <w:rPr>
          <w:rFonts w:ascii="Times New Roman" w:eastAsia="Times New Roman" w:hAnsi="Times New Roman" w:cs="Times New Roman"/>
          <w:sz w:val="28"/>
          <w:szCs w:val="28"/>
          <w:lang w:eastAsia="he-IL" w:bidi="he-IL"/>
        </w:rPr>
        <w:t xml:space="preserve"> </w:t>
      </w:r>
      <w:r w:rsidR="00EC12C5">
        <w:rPr>
          <w:rFonts w:ascii="Times New Roman" w:eastAsia="Times New Roman" w:hAnsi="Times New Roman" w:cs="Times New Roman"/>
          <w:sz w:val="28"/>
          <w:szCs w:val="28"/>
          <w:lang w:eastAsia="he-IL" w:bidi="he-IL"/>
        </w:rPr>
        <w:t>Черменского</w:t>
      </w:r>
      <w:r w:rsidR="009E266D">
        <w:rPr>
          <w:rFonts w:ascii="Times New Roman" w:eastAsia="Times New Roman" w:hAnsi="Times New Roman" w:cs="Times New Roman"/>
          <w:sz w:val="28"/>
          <w:szCs w:val="28"/>
          <w:lang w:eastAsia="he-IL" w:bidi="he-IL"/>
        </w:rPr>
        <w:t xml:space="preserve"> сельского</w:t>
      </w:r>
      <w:r w:rsidRPr="00345BDA">
        <w:rPr>
          <w:rFonts w:ascii="Times New Roman" w:eastAsia="Times New Roman" w:hAnsi="Times New Roman" w:cs="Times New Roman"/>
          <w:sz w:val="28"/>
          <w:szCs w:val="28"/>
          <w:lang w:eastAsia="he-IL" w:bidi="he-IL"/>
        </w:rPr>
        <w:t xml:space="preserve"> поселения </w:t>
      </w:r>
      <w:r w:rsidR="00F7609C">
        <w:rPr>
          <w:rFonts w:ascii="Times New Roman" w:eastAsia="Times New Roman" w:hAnsi="Times New Roman" w:cs="Times New Roman"/>
          <w:sz w:val="28"/>
          <w:szCs w:val="28"/>
          <w:lang w:eastAsia="he-IL" w:bidi="he-IL"/>
        </w:rPr>
        <w:t xml:space="preserve">проводится с 10 до 13 часов и с 14 до 18 часов, если собранием не принято другого решения. Перерывы в работе заседания объявляются Председателем, по мере необходимости. </w:t>
      </w:r>
    </w:p>
    <w:p w:rsidR="00345BDA" w:rsidRPr="00345BDA" w:rsidRDefault="00345BDA" w:rsidP="00F7609C">
      <w:pPr>
        <w:tabs>
          <w:tab w:val="left" w:pos="912"/>
        </w:tabs>
        <w:spacing w:after="120" w:line="326" w:lineRule="exact"/>
        <w:ind w:right="9" w:firstLine="6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Регистрация </w:t>
      </w:r>
      <w:r w:rsidR="00F7609C">
        <w:rPr>
          <w:rFonts w:ascii="Times New Roman" w:eastAsia="Times New Roman" w:hAnsi="Times New Roman" w:cs="Times New Roman"/>
          <w:sz w:val="28"/>
          <w:szCs w:val="28"/>
          <w:lang w:eastAsia="he-IL" w:bidi="he-IL"/>
        </w:rPr>
        <w:t xml:space="preserve">депутатов, </w:t>
      </w:r>
      <w:r w:rsidRPr="00345BDA">
        <w:rPr>
          <w:rFonts w:ascii="Times New Roman" w:eastAsia="Times New Roman" w:hAnsi="Times New Roman" w:cs="Times New Roman"/>
          <w:sz w:val="28"/>
          <w:szCs w:val="28"/>
          <w:lang w:eastAsia="he-IL" w:bidi="he-IL"/>
        </w:rPr>
        <w:t xml:space="preserve">присутствующих на заседании </w:t>
      </w:r>
      <w:r w:rsidR="00F7609C">
        <w:rPr>
          <w:rFonts w:ascii="Times New Roman" w:eastAsia="Times New Roman" w:hAnsi="Times New Roman" w:cs="Times New Roman"/>
          <w:sz w:val="28"/>
          <w:szCs w:val="28"/>
          <w:lang w:eastAsia="he-IL" w:bidi="he-IL"/>
        </w:rPr>
        <w:t xml:space="preserve">проводится председателем  Собрания представителей Черменского сельского поселения , в начале заседания путем их поименной регистрации. </w:t>
      </w:r>
    </w:p>
    <w:p w:rsidR="00345BDA" w:rsidRPr="00A47C9D" w:rsidRDefault="00345BDA" w:rsidP="00F7609C">
      <w:pPr>
        <w:tabs>
          <w:tab w:val="left" w:pos="912"/>
        </w:tabs>
        <w:spacing w:after="120" w:line="326" w:lineRule="exact"/>
        <w:ind w:right="9" w:firstLine="697"/>
        <w:jc w:val="both"/>
        <w:rPr>
          <w:rFonts w:ascii="Times New Roman" w:eastAsia="Times New Roman" w:hAnsi="Times New Roman" w:cs="Times New Roman"/>
          <w:sz w:val="28"/>
          <w:szCs w:val="28"/>
          <w:lang w:eastAsia="he-IL" w:bidi="he-IL"/>
        </w:rPr>
      </w:pPr>
      <w:r w:rsidRPr="00A47C9D">
        <w:rPr>
          <w:rFonts w:ascii="Times New Roman" w:eastAsia="Times New Roman" w:hAnsi="Times New Roman" w:cs="Times New Roman"/>
          <w:sz w:val="28"/>
          <w:szCs w:val="28"/>
          <w:lang w:eastAsia="he-IL" w:bidi="he-IL"/>
        </w:rPr>
        <w:t xml:space="preserve">2. Заседание </w:t>
      </w:r>
      <w:r w:rsidRPr="00A47C9D">
        <w:rPr>
          <w:rFonts w:ascii="Times New Roman" w:eastAsia="Times New Roman" w:hAnsi="Times New Roman" w:cs="Times New Roman"/>
          <w:sz w:val="28"/>
          <w:szCs w:val="28"/>
          <w:lang w:eastAsia="ru-RU"/>
        </w:rPr>
        <w:t xml:space="preserve">Собрания </w:t>
      </w:r>
      <w:r w:rsidR="00F7609C" w:rsidRPr="00A47C9D">
        <w:rPr>
          <w:rFonts w:ascii="Times New Roman" w:eastAsia="Times New Roman" w:hAnsi="Times New Roman" w:cs="Times New Roman"/>
          <w:sz w:val="28"/>
          <w:szCs w:val="28"/>
          <w:lang w:eastAsia="ru-RU"/>
        </w:rPr>
        <w:t xml:space="preserve">представителей Черменского сельского поселения </w:t>
      </w:r>
      <w:r w:rsidR="00412D3C" w:rsidRPr="00A47C9D">
        <w:rPr>
          <w:rFonts w:ascii="Times New Roman" w:eastAsia="Times New Roman" w:hAnsi="Times New Roman" w:cs="Times New Roman"/>
          <w:sz w:val="28"/>
          <w:szCs w:val="28"/>
          <w:lang w:eastAsia="ru-RU"/>
        </w:rPr>
        <w:t xml:space="preserve">является </w:t>
      </w:r>
      <w:r w:rsidRPr="00A47C9D">
        <w:rPr>
          <w:rFonts w:ascii="Times New Roman" w:eastAsia="Times New Roman" w:hAnsi="Times New Roman" w:cs="Times New Roman"/>
          <w:sz w:val="28"/>
          <w:szCs w:val="28"/>
          <w:lang w:eastAsia="he-IL" w:bidi="he-IL"/>
        </w:rPr>
        <w:t>правомочн</w:t>
      </w:r>
      <w:r w:rsidR="00412D3C" w:rsidRPr="00A47C9D">
        <w:rPr>
          <w:rFonts w:ascii="Times New Roman" w:eastAsia="Times New Roman" w:hAnsi="Times New Roman" w:cs="Times New Roman"/>
          <w:sz w:val="28"/>
          <w:szCs w:val="28"/>
          <w:lang w:eastAsia="he-IL" w:bidi="he-IL"/>
        </w:rPr>
        <w:t xml:space="preserve">ым, если на нем присутствует (зарегистрировано) более половины от установленной численности депутатов Собрания. Если на заседании Собрания отсутствует необходимое количество депутатов , то Председатель принимает срочные меры по обеспечению явки отсутствующих депутатов. В случае невозможности обеспечить  правомочность проведения заседания Собрания ввиду отсутствия необходимого количества   депутатов , Председатель объявляет заседание Собрания несостоявшимся , заседание Собрания переносится на другое время, но на срок не более десяти дней. </w:t>
      </w:r>
    </w:p>
    <w:p w:rsidR="00B56EAF" w:rsidRPr="00345BDA" w:rsidRDefault="00B56EAF" w:rsidP="00F7609C">
      <w:pPr>
        <w:tabs>
          <w:tab w:val="left" w:pos="912"/>
        </w:tabs>
        <w:spacing w:after="120" w:line="326" w:lineRule="exact"/>
        <w:ind w:right="9" w:firstLine="697"/>
        <w:jc w:val="both"/>
        <w:rPr>
          <w:rFonts w:ascii="Times New Roman" w:eastAsia="Times New Roman" w:hAnsi="Times New Roman" w:cs="Times New Roman"/>
          <w:sz w:val="24"/>
          <w:szCs w:val="24"/>
          <w:lang w:eastAsia="ru-RU"/>
        </w:rPr>
      </w:pPr>
    </w:p>
    <w:p w:rsidR="00B56EAF" w:rsidRDefault="00345BDA" w:rsidP="00F7609C">
      <w:pPr>
        <w:tabs>
          <w:tab w:val="left" w:pos="912"/>
        </w:tabs>
        <w:spacing w:after="120" w:line="240" w:lineRule="auto"/>
        <w:ind w:firstLine="697"/>
        <w:jc w:val="both"/>
        <w:rPr>
          <w:rFonts w:ascii="Times New Roman" w:eastAsia="Times New Roman" w:hAnsi="Times New Roman" w:cs="Times New Roman"/>
          <w:sz w:val="28"/>
          <w:szCs w:val="28"/>
          <w:lang w:eastAsia="he-IL" w:bidi="he-IL"/>
        </w:rPr>
      </w:pPr>
      <w:r w:rsidRPr="00345BDA">
        <w:rPr>
          <w:rFonts w:ascii="Times New Roman" w:eastAsia="Times New Roman" w:hAnsi="Times New Roman" w:cs="Times New Roman"/>
          <w:sz w:val="28"/>
          <w:szCs w:val="28"/>
          <w:lang w:eastAsia="he-IL" w:bidi="he-IL"/>
        </w:rPr>
        <w:lastRenderedPageBreak/>
        <w:t>3</w:t>
      </w:r>
      <w:r w:rsidR="00B56EAF">
        <w:rPr>
          <w:rFonts w:ascii="Times New Roman" w:eastAsia="Times New Roman" w:hAnsi="Times New Roman" w:cs="Times New Roman"/>
          <w:sz w:val="28"/>
          <w:szCs w:val="28"/>
          <w:lang w:eastAsia="he-IL" w:bidi="he-IL"/>
        </w:rPr>
        <w:t xml:space="preserve">.После определения правомочности заседания Собрания Председатель объявляет об открытии заседания Собрания и представляет проект повестки  заседания Собрания , ставит его на голосование для принятия за основу. </w:t>
      </w:r>
    </w:p>
    <w:p w:rsidR="00B56EAF" w:rsidRDefault="00B56EAF" w:rsidP="00F7609C">
      <w:pPr>
        <w:tabs>
          <w:tab w:val="left" w:pos="912"/>
        </w:tabs>
        <w:spacing w:after="120" w:line="240" w:lineRule="auto"/>
        <w:ind w:firstLine="697"/>
        <w:jc w:val="both"/>
        <w:rPr>
          <w:rFonts w:ascii="Times New Roman" w:eastAsia="Times New Roman" w:hAnsi="Times New Roman" w:cs="Times New Roman"/>
          <w:sz w:val="28"/>
          <w:szCs w:val="28"/>
          <w:lang w:eastAsia="he-IL" w:bidi="he-IL"/>
        </w:rPr>
      </w:pPr>
      <w:r>
        <w:rPr>
          <w:rFonts w:ascii="Times New Roman" w:eastAsia="Times New Roman" w:hAnsi="Times New Roman" w:cs="Times New Roman"/>
          <w:sz w:val="28"/>
          <w:szCs w:val="28"/>
          <w:lang w:eastAsia="he-IL" w:bidi="he-IL"/>
        </w:rPr>
        <w:t>Решение об утверждении повестки заседания Собрания, за основу принимается большинством голосов депутатов Собрания, присутствующих на заседании Собрания.</w:t>
      </w:r>
    </w:p>
    <w:p w:rsidR="00345BDA" w:rsidRDefault="00B56EAF" w:rsidP="00F7609C">
      <w:pPr>
        <w:tabs>
          <w:tab w:val="left" w:pos="912"/>
        </w:tabs>
        <w:spacing w:after="120" w:line="240" w:lineRule="auto"/>
        <w:ind w:firstLine="697"/>
        <w:jc w:val="both"/>
        <w:rPr>
          <w:rFonts w:ascii="Times New Roman" w:eastAsia="Times New Roman" w:hAnsi="Times New Roman" w:cs="Times New Roman"/>
          <w:sz w:val="28"/>
          <w:szCs w:val="28"/>
          <w:lang w:eastAsia="he-IL" w:bidi="he-IL"/>
        </w:rPr>
      </w:pPr>
      <w:r>
        <w:rPr>
          <w:rFonts w:ascii="Times New Roman" w:eastAsia="Times New Roman" w:hAnsi="Times New Roman" w:cs="Times New Roman"/>
          <w:sz w:val="28"/>
          <w:szCs w:val="28"/>
          <w:lang w:eastAsia="he-IL" w:bidi="he-IL"/>
        </w:rPr>
        <w:t>4</w:t>
      </w:r>
      <w:r w:rsidR="00345BDA" w:rsidRPr="00345BDA">
        <w:rPr>
          <w:rFonts w:ascii="Times New Roman" w:eastAsia="Times New Roman" w:hAnsi="Times New Roman" w:cs="Times New Roman"/>
          <w:sz w:val="28"/>
          <w:szCs w:val="28"/>
          <w:lang w:eastAsia="he-IL" w:bidi="he-IL"/>
        </w:rPr>
        <w:t>. Депутат, в случае невозможности принять участие в заседании по уважительной причине, обязан письменно сообщить председателю Собрания представителей поселения о причине неявки.</w:t>
      </w:r>
    </w:p>
    <w:p w:rsidR="001A7E76" w:rsidRDefault="001A7E76" w:rsidP="00F7609C">
      <w:pPr>
        <w:tabs>
          <w:tab w:val="left" w:pos="912"/>
        </w:tabs>
        <w:spacing w:after="120" w:line="240" w:lineRule="auto"/>
        <w:ind w:firstLine="697"/>
        <w:jc w:val="both"/>
        <w:rPr>
          <w:rFonts w:ascii="Times New Roman" w:eastAsia="Times New Roman" w:hAnsi="Times New Roman" w:cs="Times New Roman"/>
          <w:sz w:val="28"/>
          <w:szCs w:val="28"/>
          <w:lang w:eastAsia="he-IL" w:bidi="he-IL"/>
        </w:rPr>
      </w:pPr>
      <w:r>
        <w:rPr>
          <w:rFonts w:ascii="Times New Roman" w:eastAsia="Times New Roman" w:hAnsi="Times New Roman" w:cs="Times New Roman"/>
          <w:sz w:val="28"/>
          <w:szCs w:val="28"/>
          <w:lang w:eastAsia="he-IL" w:bidi="he-IL"/>
        </w:rPr>
        <w:t>5. Отсутствие депутата на заседаниях постоянной или временной комиссии Собрания, членом которых он является, заседаниях Собрания более трех раз подряд без уважительных причин может повлечь применение к нему следующих мер воздействия:</w:t>
      </w:r>
    </w:p>
    <w:p w:rsidR="001A7E76" w:rsidRDefault="001A7E76" w:rsidP="00F7609C">
      <w:pPr>
        <w:tabs>
          <w:tab w:val="left" w:pos="912"/>
        </w:tabs>
        <w:spacing w:after="120" w:line="240" w:lineRule="auto"/>
        <w:ind w:firstLine="697"/>
        <w:jc w:val="both"/>
        <w:rPr>
          <w:rFonts w:ascii="Times New Roman" w:eastAsia="Times New Roman" w:hAnsi="Times New Roman" w:cs="Times New Roman"/>
          <w:sz w:val="28"/>
          <w:szCs w:val="28"/>
          <w:lang w:eastAsia="he-IL" w:bidi="he-IL"/>
        </w:rPr>
      </w:pPr>
      <w:r>
        <w:rPr>
          <w:rFonts w:ascii="Times New Roman" w:eastAsia="Times New Roman" w:hAnsi="Times New Roman" w:cs="Times New Roman"/>
          <w:sz w:val="28"/>
          <w:szCs w:val="28"/>
          <w:lang w:eastAsia="he-IL" w:bidi="he-IL"/>
        </w:rPr>
        <w:t>1) вынесение публичного порицания;</w:t>
      </w:r>
    </w:p>
    <w:p w:rsidR="001A7E76" w:rsidRDefault="001A7E76" w:rsidP="00F7609C">
      <w:pPr>
        <w:tabs>
          <w:tab w:val="left" w:pos="912"/>
        </w:tabs>
        <w:spacing w:after="120" w:line="240" w:lineRule="auto"/>
        <w:ind w:firstLine="697"/>
        <w:jc w:val="both"/>
        <w:rPr>
          <w:rFonts w:ascii="Times New Roman" w:eastAsia="Times New Roman" w:hAnsi="Times New Roman" w:cs="Times New Roman"/>
          <w:sz w:val="28"/>
          <w:szCs w:val="28"/>
          <w:lang w:eastAsia="he-IL" w:bidi="he-IL"/>
        </w:rPr>
      </w:pPr>
      <w:r>
        <w:rPr>
          <w:rFonts w:ascii="Times New Roman" w:eastAsia="Times New Roman" w:hAnsi="Times New Roman" w:cs="Times New Roman"/>
          <w:sz w:val="28"/>
          <w:szCs w:val="28"/>
          <w:lang w:eastAsia="he-IL" w:bidi="he-IL"/>
        </w:rPr>
        <w:t xml:space="preserve">2) доведение до избирателей информации об уклонении депутата от выполнения своих обязанностей. </w:t>
      </w:r>
    </w:p>
    <w:p w:rsidR="00B56EAF" w:rsidRPr="00345BDA" w:rsidRDefault="001A7E76" w:rsidP="00F7609C">
      <w:pPr>
        <w:tabs>
          <w:tab w:val="left" w:pos="912"/>
        </w:tabs>
        <w:spacing w:after="120" w:line="240" w:lineRule="auto"/>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he-IL" w:bidi="he-IL"/>
        </w:rPr>
        <w:t>6</w:t>
      </w:r>
      <w:r w:rsidR="00B56EAF">
        <w:rPr>
          <w:rFonts w:ascii="Times New Roman" w:eastAsia="Times New Roman" w:hAnsi="Times New Roman" w:cs="Times New Roman"/>
          <w:sz w:val="28"/>
          <w:szCs w:val="28"/>
          <w:lang w:eastAsia="he-IL" w:bidi="he-IL"/>
        </w:rPr>
        <w:t>.Собрание заканчивает работу после рассмотрения всех вопросов повестки заседания Собрания. Председатель объявляет о закрытии заседания Собрания и сообщает депутатам о предварительной дате очередного заседания Собрания.</w:t>
      </w: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11.</w:t>
      </w:r>
    </w:p>
    <w:p w:rsidR="00345BDA" w:rsidRPr="00345BDA" w:rsidRDefault="00345BDA" w:rsidP="00345BDA">
      <w:pPr>
        <w:spacing w:before="9" w:after="0" w:line="321" w:lineRule="exact"/>
        <w:ind w:left="715" w:right="8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Заседания Собрания представителей поселения проводятся открыто. </w:t>
      </w:r>
    </w:p>
    <w:p w:rsidR="00345BDA" w:rsidRPr="00345BDA" w:rsidRDefault="00345BDA" w:rsidP="00345BDA">
      <w:pPr>
        <w:spacing w:before="9" w:after="0" w:line="321" w:lineRule="exact"/>
        <w:ind w:left="24" w:right="85" w:firstLine="69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Собрание представителей поселения может принять решение о проведении закрытого заседания. </w:t>
      </w:r>
    </w:p>
    <w:p w:rsidR="00345BDA" w:rsidRPr="00345BDA" w:rsidRDefault="00345BDA" w:rsidP="00345BDA">
      <w:pPr>
        <w:spacing w:after="0" w:line="326" w:lineRule="exact"/>
        <w:ind w:right="76"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 </w:t>
      </w: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На закрытом заседании Собрания представителей поселения лица, не являющиеся депутатами присутствуют только по решению Собрания </w:t>
      </w:r>
      <w:r w:rsidRPr="00345BDA">
        <w:rPr>
          <w:rFonts w:ascii="Times New Roman" w:eastAsia="Times New Roman" w:hAnsi="Times New Roman" w:cs="Times New Roman"/>
          <w:sz w:val="27"/>
          <w:szCs w:val="27"/>
          <w:lang w:eastAsia="he-IL" w:bidi="he-IL"/>
        </w:rPr>
        <w:t>представителей поселения.</w:t>
      </w:r>
    </w:p>
    <w:p w:rsidR="00A85894" w:rsidRDefault="00A85894" w:rsidP="00345BDA">
      <w:pPr>
        <w:tabs>
          <w:tab w:val="left" w:pos="912"/>
        </w:tabs>
        <w:spacing w:after="0" w:line="240" w:lineRule="auto"/>
        <w:ind w:firstLine="696"/>
        <w:jc w:val="both"/>
        <w:rPr>
          <w:rFonts w:ascii="Times New Roman" w:eastAsia="Times New Roman" w:hAnsi="Times New Roman" w:cs="Times New Roman"/>
          <w:sz w:val="28"/>
          <w:szCs w:val="28"/>
          <w:lang w:eastAsia="he-IL" w:bidi="he-IL"/>
        </w:rPr>
      </w:pP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12.</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Заседания Собрания представителей поселения проводятся, как правило, не реже одного раза в квартал.</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Заседания Собрания представителей поселения начинаются в десять часов. По решению Собрания представителей поселения может быть установлено иное время начала заседаний. </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По решению Собрания представителей поселения заседание может проходить в несколько этапов. </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7"/>
          <w:lang w:eastAsia="he-IL" w:bidi="he-IL"/>
        </w:rPr>
        <w:t>4.</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В работе Собрания представителей поселения устраиваются по мере необходимости перерывы, но не позднее чем через два часа работы. Решение </w:t>
      </w:r>
      <w:r w:rsidRPr="00345BDA">
        <w:rPr>
          <w:rFonts w:ascii="Times New Roman" w:eastAsia="Times New Roman" w:hAnsi="Times New Roman" w:cs="Times New Roman"/>
          <w:sz w:val="28"/>
          <w:szCs w:val="28"/>
          <w:lang w:eastAsia="he-IL" w:bidi="he-IL"/>
        </w:rPr>
        <w:lastRenderedPageBreak/>
        <w:t>о времени возобновления работы принимается одновременно с принятием решения о перерыве в заседании.</w:t>
      </w:r>
      <w:r w:rsidRPr="00345BDA">
        <w:rPr>
          <w:rFonts w:ascii="Times New Roman" w:eastAsia="Times New Roman" w:hAnsi="Times New Roman" w:cs="Times New Roman"/>
          <w:sz w:val="27"/>
          <w:szCs w:val="27"/>
          <w:lang w:eastAsia="he-IL" w:bidi="he-IL"/>
        </w:rPr>
        <w:t xml:space="preserve"> </w:t>
      </w:r>
    </w:p>
    <w:p w:rsidR="00345BDA" w:rsidRPr="00345BDA" w:rsidRDefault="00345BDA" w:rsidP="00345BDA">
      <w:pPr>
        <w:spacing w:after="0" w:line="240" w:lineRule="auto"/>
        <w:ind w:left="24"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13.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Внеочередное заседание Собрания представителей поселения созывается главой поселения не позднее двух недель со дня внесения предложения о его созыве по инициативе главы поселения, не менее одной трети от установленной численности депутатов.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Предложение о созыве внеочередного заседания направляется главе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После рассмотрения материалов, представленных инициаторами предложения о созыве внеочередного заседания, глава поселения назначает время и место проведения внеочередного заседания, утверждает проект повестки дня заседания, который направляет депутатам.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Инициатор предложения о созыве внеочередного заседания не позднее чем за четыре дня до начала заседания должен представить главе поселения: </w:t>
      </w:r>
    </w:p>
    <w:p w:rsidR="00345BDA" w:rsidRPr="00345BDA" w:rsidRDefault="00345BDA" w:rsidP="00345BDA">
      <w:pPr>
        <w:spacing w:after="0" w:line="331" w:lineRule="exact"/>
        <w:ind w:left="9" w:right="4" w:firstLine="687"/>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проекты решений Собрания представителей поселения; </w:t>
      </w:r>
    </w:p>
    <w:p w:rsidR="00345BDA" w:rsidRPr="00345BDA" w:rsidRDefault="00345BDA" w:rsidP="00345BDA">
      <w:pPr>
        <w:spacing w:after="0" w:line="331" w:lineRule="exact"/>
        <w:ind w:left="9" w:right="4" w:firstLine="68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пояснительные записки к проектам решений Собрания представителей поселения; </w:t>
      </w:r>
    </w:p>
    <w:p w:rsidR="00345BDA" w:rsidRPr="00345BDA" w:rsidRDefault="00345BDA" w:rsidP="00345BDA">
      <w:pPr>
        <w:spacing w:after="0" w:line="331" w:lineRule="exact"/>
        <w:ind w:left="9" w:right="4" w:firstLine="687"/>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списки предполагаемых докладчиков и приглашенных лиц.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 Материалы, подлежащие рассмотрению на внеочередном заседании главой поселения, направляются депутатам не позднее, чем за три дня до начала заседания.</w:t>
      </w:r>
      <w:r w:rsidRPr="00345BDA">
        <w:rPr>
          <w:rFonts w:ascii="Times New Roman" w:eastAsia="Times New Roman" w:hAnsi="Times New Roman" w:cs="Times New Roman"/>
          <w:sz w:val="27"/>
          <w:szCs w:val="27"/>
          <w:lang w:eastAsia="he-IL" w:bidi="he-IL"/>
        </w:rPr>
        <w:t xml:space="preserve"> </w:t>
      </w:r>
    </w:p>
    <w:p w:rsidR="00345BDA" w:rsidRPr="00345BDA" w:rsidRDefault="00345BDA" w:rsidP="00345BDA">
      <w:pPr>
        <w:spacing w:after="0" w:line="240" w:lineRule="auto"/>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14. </w:t>
      </w:r>
    </w:p>
    <w:p w:rsidR="00345BDA" w:rsidRPr="00345BDA" w:rsidRDefault="00345BDA" w:rsidP="00345BDA">
      <w:pPr>
        <w:tabs>
          <w:tab w:val="left" w:pos="202"/>
          <w:tab w:val="left" w:pos="1378"/>
          <w:tab w:val="left" w:pos="3447"/>
        </w:tabs>
        <w:spacing w:after="0" w:line="240" w:lineRule="auto"/>
        <w:ind w:right="5"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Проект повестки дня заседания </w:t>
      </w:r>
      <w:r w:rsidRPr="00345BDA">
        <w:rPr>
          <w:rFonts w:ascii="Times New Roman" w:eastAsia="Times New Roman" w:hAnsi="Times New Roman" w:cs="Times New Roman"/>
          <w:sz w:val="28"/>
          <w:szCs w:val="28"/>
          <w:lang w:eastAsia="ru-RU"/>
        </w:rPr>
        <w:t>Собрания представителей</w:t>
      </w:r>
      <w:r w:rsidR="000B4082">
        <w:rPr>
          <w:rFonts w:ascii="Times New Roman" w:eastAsia="Times New Roman" w:hAnsi="Times New Roman" w:cs="Times New Roman"/>
          <w:sz w:val="28"/>
          <w:szCs w:val="28"/>
          <w:lang w:eastAsia="ru-RU"/>
        </w:rPr>
        <w:t xml:space="preserve"> </w:t>
      </w:r>
      <w:r w:rsidR="00EC12C5">
        <w:rPr>
          <w:rFonts w:ascii="Times New Roman" w:eastAsia="Times New Roman" w:hAnsi="Times New Roman" w:cs="Times New Roman"/>
          <w:sz w:val="28"/>
          <w:szCs w:val="28"/>
          <w:lang w:eastAsia="ru-RU"/>
        </w:rPr>
        <w:t>Черменского</w:t>
      </w:r>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 </w:t>
      </w:r>
    </w:p>
    <w:p w:rsidR="00345BDA" w:rsidRPr="00345BDA" w:rsidRDefault="00345BDA" w:rsidP="00345BDA">
      <w:pPr>
        <w:spacing w:after="0" w:line="240" w:lineRule="auto"/>
        <w:ind w:left="4"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Проект повестки дня очередного заседания формируется председателем Собрания представителей </w:t>
      </w:r>
      <w:r w:rsidR="00F833F5">
        <w:rPr>
          <w:rFonts w:ascii="Times New Roman" w:eastAsia="Times New Roman" w:hAnsi="Times New Roman" w:cs="Times New Roman"/>
          <w:sz w:val="28"/>
          <w:szCs w:val="28"/>
          <w:lang w:eastAsia="he-IL" w:bidi="he-IL"/>
        </w:rPr>
        <w:t xml:space="preserve"> </w:t>
      </w:r>
      <w:r w:rsidR="00EC12C5">
        <w:rPr>
          <w:rFonts w:ascii="Times New Roman" w:eastAsia="Times New Roman" w:hAnsi="Times New Roman" w:cs="Times New Roman"/>
          <w:sz w:val="28"/>
          <w:szCs w:val="28"/>
          <w:lang w:eastAsia="he-IL" w:bidi="he-IL"/>
        </w:rPr>
        <w:t>Черменского</w:t>
      </w:r>
      <w:r w:rsidR="00F833F5">
        <w:rPr>
          <w:rFonts w:ascii="Times New Roman" w:eastAsia="Times New Roman" w:hAnsi="Times New Roman" w:cs="Times New Roman"/>
          <w:sz w:val="28"/>
          <w:szCs w:val="28"/>
          <w:lang w:eastAsia="he-IL" w:bidi="he-IL"/>
        </w:rPr>
        <w:t xml:space="preserve"> сельского </w:t>
      </w:r>
      <w:r w:rsidRPr="00345BDA">
        <w:rPr>
          <w:rFonts w:ascii="Times New Roman" w:eastAsia="Times New Roman" w:hAnsi="Times New Roman" w:cs="Times New Roman"/>
          <w:sz w:val="28"/>
          <w:szCs w:val="28"/>
          <w:lang w:eastAsia="he-IL" w:bidi="he-IL"/>
        </w:rPr>
        <w:t>поселения на основании плана работы Собрания представителей</w:t>
      </w:r>
      <w:r w:rsidR="00F833F5">
        <w:rPr>
          <w:rFonts w:ascii="Times New Roman" w:eastAsia="Times New Roman" w:hAnsi="Times New Roman" w:cs="Times New Roman"/>
          <w:sz w:val="28"/>
          <w:szCs w:val="28"/>
          <w:lang w:eastAsia="he-IL" w:bidi="he-IL"/>
        </w:rPr>
        <w:t xml:space="preserve"> </w:t>
      </w:r>
      <w:r w:rsidR="00EC12C5">
        <w:rPr>
          <w:rFonts w:ascii="Times New Roman" w:eastAsia="Times New Roman" w:hAnsi="Times New Roman" w:cs="Times New Roman"/>
          <w:sz w:val="28"/>
          <w:szCs w:val="28"/>
          <w:lang w:eastAsia="he-IL" w:bidi="he-IL"/>
        </w:rPr>
        <w:t>Черменского</w:t>
      </w:r>
      <w:r w:rsidR="00F833F5">
        <w:rPr>
          <w:rFonts w:ascii="Times New Roman" w:eastAsia="Times New Roman" w:hAnsi="Times New Roman" w:cs="Times New Roman"/>
          <w:sz w:val="28"/>
          <w:szCs w:val="28"/>
          <w:lang w:eastAsia="he-IL" w:bidi="he-IL"/>
        </w:rPr>
        <w:t xml:space="preserve"> сельского</w:t>
      </w:r>
      <w:r w:rsidRPr="00345BDA">
        <w:rPr>
          <w:rFonts w:ascii="Times New Roman" w:eastAsia="Times New Roman" w:hAnsi="Times New Roman" w:cs="Times New Roman"/>
          <w:sz w:val="28"/>
          <w:szCs w:val="28"/>
          <w:lang w:eastAsia="he-IL" w:bidi="he-IL"/>
        </w:rPr>
        <w:t xml:space="preserve"> поселения, предложений комитетов и комиссий Собрания представителей поселения, депутатов.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В проект повестки дня заседания в первую очередь вносятся вопросы, подлежащие первоочередному рассмотрению на заседании: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изменения и дополнения в Устав поселения; </w:t>
      </w:r>
    </w:p>
    <w:p w:rsidR="00345BDA" w:rsidRPr="00345BDA" w:rsidRDefault="00345BDA" w:rsidP="00345BDA">
      <w:pPr>
        <w:spacing w:after="0" w:line="240" w:lineRule="auto"/>
        <w:ind w:left="9" w:right="10"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проекты решений Собрания представителей поселения о местном бюджете; </w:t>
      </w:r>
    </w:p>
    <w:p w:rsidR="00345BDA" w:rsidRPr="00345BDA" w:rsidRDefault="00345BDA" w:rsidP="00345BDA">
      <w:pPr>
        <w:spacing w:after="0" w:line="240" w:lineRule="auto"/>
        <w:ind w:left="9" w:right="10"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об образовании комиссий Собрания представителей поселения, изменении в их составе; </w:t>
      </w:r>
    </w:p>
    <w:p w:rsidR="00345BDA" w:rsidRPr="00345BDA" w:rsidRDefault="00345BDA" w:rsidP="00345BDA">
      <w:pPr>
        <w:spacing w:after="0" w:line="240" w:lineRule="auto"/>
        <w:ind w:left="9" w:right="10"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проекты решений Собрания представителей поселения о Регламенте Собрания представителей поселения. </w:t>
      </w:r>
    </w:p>
    <w:p w:rsidR="00345BDA" w:rsidRPr="00345BDA" w:rsidRDefault="00345BDA" w:rsidP="00345BDA">
      <w:pPr>
        <w:spacing w:after="0" w:line="240" w:lineRule="auto"/>
        <w:ind w:left="5"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Иные вопросы могут вноситься в проект повестки дня заседания в первоочередном порядке только по решению Собрания представителей </w:t>
      </w:r>
      <w:r w:rsidRPr="00345BDA">
        <w:rPr>
          <w:rFonts w:ascii="Times New Roman" w:eastAsia="Times New Roman" w:hAnsi="Times New Roman" w:cs="Times New Roman"/>
          <w:sz w:val="28"/>
          <w:szCs w:val="28"/>
          <w:lang w:eastAsia="he-IL" w:bidi="he-IL"/>
        </w:rPr>
        <w:lastRenderedPageBreak/>
        <w:t xml:space="preserve">поселения, принятому большинством голосов от числа присутствующих на заседании депутатов. </w:t>
      </w:r>
    </w:p>
    <w:p w:rsidR="00345BDA" w:rsidRPr="00345BDA" w:rsidRDefault="00345BDA" w:rsidP="00345BDA">
      <w:pPr>
        <w:spacing w:after="0" w:line="240" w:lineRule="auto"/>
        <w:ind w:left="5"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 </w:t>
      </w:r>
    </w:p>
    <w:p w:rsidR="00345BDA" w:rsidRPr="00345BDA" w:rsidRDefault="00345BDA" w:rsidP="00345BDA">
      <w:pPr>
        <w:spacing w:after="0" w:line="240" w:lineRule="auto"/>
        <w:ind w:left="5"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Информация председателя Собрания представителей поселения о проведении очередного заседания распространяется в средствах массовой информации не позднее, чем за пять дней до начала заседания.</w:t>
      </w:r>
    </w:p>
    <w:p w:rsidR="00345BDA" w:rsidRPr="00345BDA" w:rsidRDefault="00345BDA" w:rsidP="00345BDA">
      <w:pPr>
        <w:spacing w:after="0" w:line="240" w:lineRule="auto"/>
        <w:ind w:right="1" w:firstLine="768"/>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15. </w:t>
      </w:r>
    </w:p>
    <w:p w:rsidR="00345BDA" w:rsidRPr="00345BDA" w:rsidRDefault="00345BDA" w:rsidP="00345BDA">
      <w:pPr>
        <w:spacing w:after="0" w:line="240" w:lineRule="auto"/>
        <w:ind w:left="4" w:right="10"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Проект повестки дня заседания председательствующим на заседании ставится на голосование для принятия его за основу. </w:t>
      </w:r>
    </w:p>
    <w:p w:rsidR="00345BDA" w:rsidRPr="00345BDA" w:rsidRDefault="00345BDA" w:rsidP="00345BDA">
      <w:pPr>
        <w:spacing w:after="0" w:line="240" w:lineRule="auto"/>
        <w:ind w:left="4" w:right="10"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На заседании в принятый за основу проект повестки дня заседания могут вноситься изменения и дополнения. </w:t>
      </w:r>
    </w:p>
    <w:p w:rsidR="00345BDA" w:rsidRPr="00345BDA" w:rsidRDefault="00345BDA" w:rsidP="00345BDA">
      <w:pPr>
        <w:spacing w:after="0" w:line="240" w:lineRule="auto"/>
        <w:ind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Предложение о дополнении новым вопросом принятого за основу проекта повестки дня заседания вносится, если инициатором предложения предоставлен проект решения по вопросу, предлагаемому для включения в повестку дня заседания.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в целом.</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16. </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Заседание Собрания представителей поселения ведет глава поселения - председатель Собрания представителей поселения. а в его отсутствие, по решению Собрания представителей поселения, один из депутатов.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Председательствующий на заседании: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объявляет об открытии и о закрытии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ведет заседание;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 </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обеспечивает соблюдение положений Регламента Собрания представителей поселения и порядок в зале заседания, в том числе предупреждает депутата о нарушении положений Регламента Собрания представителей поселения;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вносит предложение об удалении из зала заседания лица, не являющегося депутатом, при нарушении им порядка в зале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6) предоставляет слово по порядку ведения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ставит на голосование вопросы, содержащиеся в повестке дня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8) ставит на голосование каждое предложение депутатов в порядке очередности их поступления;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9) организует голосование и подсчет голосов, оглашает результаты голосования;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10) организует ведение протокола заседания, подписывает протокол заседания; </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11) организует проведение консультаций с депутатами, специалистами в целях преодоления разногласий и разрешения вопросов, возникающих в ходе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12) участвует в рассмотрении вопросов в порядке, определенном Регламентом Собрания представителей поселения. </w:t>
      </w:r>
    </w:p>
    <w:p w:rsidR="00345BDA" w:rsidRPr="00345BDA" w:rsidRDefault="00345BDA" w:rsidP="00345BDA">
      <w:pPr>
        <w:tabs>
          <w:tab w:val="left" w:pos="720"/>
        </w:tabs>
        <w:spacing w:after="0" w:line="240" w:lineRule="auto"/>
        <w:ind w:right="5" w:firstLine="76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Во время заседания председательствующий не вправе комментировать выступления, давать характеристику выступающим. </w:t>
      </w:r>
    </w:p>
    <w:p w:rsidR="00345BDA" w:rsidRPr="00345BDA" w:rsidRDefault="00345BDA" w:rsidP="00345BDA">
      <w:pPr>
        <w:spacing w:before="283" w:after="0" w:line="240" w:lineRule="auto"/>
        <w:ind w:left="720"/>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17. </w:t>
      </w:r>
    </w:p>
    <w:p w:rsidR="00345BDA" w:rsidRPr="00345BDA" w:rsidRDefault="00345BDA" w:rsidP="00345BDA">
      <w:pPr>
        <w:tabs>
          <w:tab w:val="left" w:pos="730"/>
          <w:tab w:val="left" w:pos="1416"/>
          <w:tab w:val="left" w:pos="2256"/>
          <w:tab w:val="left" w:pos="4080"/>
          <w:tab w:val="left" w:pos="5741"/>
          <w:tab w:val="left" w:pos="8126"/>
        </w:tabs>
        <w:spacing w:after="0" w:line="240" w:lineRule="auto"/>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ab/>
        <w:t xml:space="preserve">1. </w:t>
      </w:r>
      <w:r w:rsidRPr="00345BDA">
        <w:rPr>
          <w:rFonts w:ascii="Times New Roman" w:eastAsia="Times New Roman" w:hAnsi="Times New Roman" w:cs="Times New Roman"/>
          <w:sz w:val="28"/>
          <w:szCs w:val="28"/>
          <w:lang w:eastAsia="he-IL" w:bidi="he-IL"/>
        </w:rPr>
        <w:tab/>
        <w:t xml:space="preserve">На </w:t>
      </w:r>
      <w:r w:rsidRPr="00345BDA">
        <w:rPr>
          <w:rFonts w:ascii="Times New Roman" w:eastAsia="Times New Roman" w:hAnsi="Times New Roman" w:cs="Times New Roman"/>
          <w:sz w:val="28"/>
          <w:szCs w:val="28"/>
          <w:lang w:eastAsia="he-IL" w:bidi="he-IL"/>
        </w:rPr>
        <w:tab/>
        <w:t xml:space="preserve">заседаниях </w:t>
      </w:r>
      <w:r w:rsidRPr="00345BDA">
        <w:rPr>
          <w:rFonts w:ascii="Times New Roman" w:eastAsia="Times New Roman" w:hAnsi="Times New Roman" w:cs="Times New Roman"/>
          <w:sz w:val="28"/>
          <w:szCs w:val="28"/>
          <w:lang w:eastAsia="he-IL" w:bidi="he-IL"/>
        </w:rPr>
        <w:tab/>
        <w:t xml:space="preserve">Собрания </w:t>
      </w:r>
      <w:r w:rsidRPr="00345BDA">
        <w:rPr>
          <w:rFonts w:ascii="Times New Roman" w:eastAsia="Times New Roman" w:hAnsi="Times New Roman" w:cs="Times New Roman"/>
          <w:sz w:val="28"/>
          <w:szCs w:val="28"/>
          <w:lang w:eastAsia="he-IL" w:bidi="he-IL"/>
        </w:rPr>
        <w:tab/>
        <w:t xml:space="preserve">представителей </w:t>
      </w:r>
      <w:r w:rsidRPr="00345BDA">
        <w:rPr>
          <w:rFonts w:ascii="Times New Roman" w:eastAsia="Times New Roman" w:hAnsi="Times New Roman" w:cs="Times New Roman"/>
          <w:sz w:val="28"/>
          <w:szCs w:val="28"/>
          <w:lang w:eastAsia="he-IL" w:bidi="he-IL"/>
        </w:rPr>
        <w:tab/>
        <w:t xml:space="preserve">поселения </w:t>
      </w:r>
    </w:p>
    <w:p w:rsidR="00345BDA" w:rsidRPr="00345BDA" w:rsidRDefault="00345BDA" w:rsidP="00345BDA">
      <w:pPr>
        <w:spacing w:after="0" w:line="240" w:lineRule="auto"/>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предложения, справка, заявление, обращение. </w:t>
      </w:r>
    </w:p>
    <w:p w:rsidR="00345BDA" w:rsidRPr="00345BDA" w:rsidRDefault="00345BDA" w:rsidP="00345BDA">
      <w:pPr>
        <w:spacing w:after="0" w:line="240" w:lineRule="auto"/>
        <w:ind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тридцать минут - для доклада, двадцати минут - для содоклада, пяти минут - для заключительного слова и выступления кандидата на выборную должность. </w:t>
      </w:r>
    </w:p>
    <w:p w:rsidR="00345BDA" w:rsidRPr="00345BDA" w:rsidRDefault="00345BDA" w:rsidP="00345BDA">
      <w:pPr>
        <w:spacing w:before="177" w:after="0" w:line="326" w:lineRule="exact"/>
        <w:ind w:left="14" w:right="4"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 </w:t>
      </w:r>
    </w:p>
    <w:p w:rsidR="00345BDA" w:rsidRPr="00345BDA" w:rsidRDefault="00345BDA" w:rsidP="00345BDA">
      <w:pPr>
        <w:spacing w:after="0" w:line="326" w:lineRule="exact"/>
        <w:ind w:right="9"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 </w:t>
      </w:r>
    </w:p>
    <w:p w:rsidR="00345BDA" w:rsidRPr="00345BDA" w:rsidRDefault="00345BDA" w:rsidP="00345BDA">
      <w:pPr>
        <w:spacing w:after="0" w:line="326" w:lineRule="exact"/>
        <w:ind w:right="9"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Доклад, содоклад, заключительное слово по обсуждаемому вопросу осуществляются с трибуны, остальные выступления - с трибуны или рабочего места. </w:t>
      </w:r>
    </w:p>
    <w:p w:rsidR="00345BDA" w:rsidRPr="00345BDA" w:rsidRDefault="00345BDA" w:rsidP="00345BDA">
      <w:pPr>
        <w:spacing w:after="0" w:line="321" w:lineRule="exact"/>
        <w:ind w:left="9" w:right="14"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Депутат выступает на заседании только после предоставления ему слова председательствующего. </w:t>
      </w:r>
    </w:p>
    <w:p w:rsidR="00345BDA" w:rsidRPr="00345BDA" w:rsidRDefault="00345BDA" w:rsidP="00345BDA">
      <w:pPr>
        <w:spacing w:after="0" w:line="321" w:lineRule="exact"/>
        <w:ind w:left="9" w:right="14"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6. Предложение о предоставлении слова может подаваться как в письменном виде на имя председательствующего на заседании, так и устно. </w:t>
      </w:r>
    </w:p>
    <w:p w:rsidR="00345BDA" w:rsidRPr="00345BDA" w:rsidRDefault="00345BDA" w:rsidP="00345BDA">
      <w:pPr>
        <w:spacing w:after="0" w:line="240" w:lineRule="auto"/>
        <w:ind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двух минут.</w:t>
      </w:r>
    </w:p>
    <w:p w:rsidR="00B56EAF" w:rsidRDefault="00B56EAF" w:rsidP="00345BDA">
      <w:pPr>
        <w:spacing w:after="0" w:line="240" w:lineRule="auto"/>
        <w:ind w:right="5" w:firstLine="744"/>
        <w:rPr>
          <w:rFonts w:ascii="Times New Roman" w:eastAsia="Times New Roman" w:hAnsi="Times New Roman" w:cs="Times New Roman"/>
          <w:sz w:val="28"/>
          <w:szCs w:val="28"/>
          <w:lang w:eastAsia="he-IL" w:bidi="he-IL"/>
        </w:rPr>
      </w:pPr>
    </w:p>
    <w:p w:rsidR="00B56EAF" w:rsidRDefault="00B56EAF" w:rsidP="00345BDA">
      <w:pPr>
        <w:spacing w:after="0" w:line="240" w:lineRule="auto"/>
        <w:ind w:right="5" w:firstLine="744"/>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18. </w:t>
      </w:r>
    </w:p>
    <w:p w:rsidR="00345BDA" w:rsidRPr="00345BDA" w:rsidRDefault="00345BDA" w:rsidP="00345BDA">
      <w:pPr>
        <w:spacing w:after="0" w:line="240" w:lineRule="auto"/>
        <w:ind w:right="14"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Депутат может внести предложения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 </w:t>
      </w:r>
    </w:p>
    <w:p w:rsidR="00345BDA" w:rsidRPr="00345BDA" w:rsidRDefault="00345BDA" w:rsidP="00345BDA">
      <w:pPr>
        <w:spacing w:after="0" w:line="240" w:lineRule="auto"/>
        <w:ind w:right="14"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 </w:t>
      </w:r>
    </w:p>
    <w:p w:rsidR="00345BDA" w:rsidRPr="00345BDA" w:rsidRDefault="00345BDA" w:rsidP="00345BDA">
      <w:pPr>
        <w:spacing w:after="0" w:line="240" w:lineRule="auto"/>
        <w:ind w:right="14"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После принятия решения о прекращении прений докладчик, содокладчик и кандидат на выборную должность имеют право на заключительное слово. </w:t>
      </w:r>
    </w:p>
    <w:p w:rsidR="00345BDA" w:rsidRPr="00345BDA" w:rsidRDefault="00345BDA" w:rsidP="00345BDA">
      <w:pPr>
        <w:spacing w:before="355"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19.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В течении заседания Собрания представителей поселений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 течении заседания Собрания представителей поселения возможно внесение изменений и дополнений в повестку дня заседания.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Дополнение новым вопросом повестки дня заседания возможно при наличии:</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решения депутатов о возвращении к рассмотрению повестки дня заседания; </w:t>
      </w:r>
    </w:p>
    <w:p w:rsidR="00345BDA" w:rsidRPr="00345BDA" w:rsidRDefault="00345BDA" w:rsidP="00345BDA">
      <w:pPr>
        <w:spacing w:after="0" w:line="240" w:lineRule="auto"/>
        <w:ind w:left="5" w:right="1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проекта решения, предлагаемого для принятия Собрания представителей поселения; </w:t>
      </w:r>
    </w:p>
    <w:p w:rsidR="00345BDA" w:rsidRPr="00345BDA" w:rsidRDefault="00345BDA" w:rsidP="00345BDA">
      <w:pPr>
        <w:spacing w:after="0" w:line="240" w:lineRule="auto"/>
        <w:ind w:left="5" w:right="1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решения депутатов о дополнении повестки дня заседания новым вопросом. </w:t>
      </w:r>
    </w:p>
    <w:p w:rsidR="00345BDA" w:rsidRPr="00345BDA" w:rsidRDefault="00345BDA" w:rsidP="00345BDA">
      <w:pPr>
        <w:spacing w:before="297" w:after="0" w:line="240" w:lineRule="auto"/>
        <w:ind w:left="72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20.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 </w:t>
      </w:r>
    </w:p>
    <w:p w:rsidR="00345BDA" w:rsidRPr="00345BDA" w:rsidRDefault="00345BDA" w:rsidP="00345BDA">
      <w:pPr>
        <w:spacing w:before="292" w:after="0" w:line="240" w:lineRule="auto"/>
        <w:ind w:left="72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21.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1. Функции по техническому обеспечению заседания возлагаются на специалистов аппарата администрации поселения. Руководство ими возлагается на председателя Собрания представителей поселения, который организует: </w:t>
      </w:r>
    </w:p>
    <w:p w:rsidR="00345BDA" w:rsidRPr="00345BDA" w:rsidRDefault="00345BDA" w:rsidP="00345BDA">
      <w:pPr>
        <w:tabs>
          <w:tab w:val="num" w:pos="0"/>
        </w:tabs>
        <w:spacing w:after="0" w:line="240" w:lineRule="auto"/>
        <w:ind w:left="1037" w:hanging="278"/>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ведение протокола заседания;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запись на выступления, регистрацию вопросов, справок, сообщений, заявлений, предложений и других материалов, поступающих от депутатов и приглашенных лиц;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визирование протокола заседания. </w:t>
      </w:r>
    </w:p>
    <w:p w:rsidR="00345BDA" w:rsidRPr="00345BDA" w:rsidRDefault="00345BDA" w:rsidP="00345BDA">
      <w:pPr>
        <w:spacing w:after="0" w:line="240" w:lineRule="auto"/>
        <w:ind w:left="24" w:right="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he-IL" w:bidi="he-IL"/>
        </w:rPr>
        <w:t xml:space="preserve">Глава 5. Порядок голосования и принятия решений на заседании </w:t>
      </w:r>
      <w:r w:rsidRPr="00345BDA">
        <w:rPr>
          <w:rFonts w:ascii="Times New Roman" w:eastAsia="Times New Roman" w:hAnsi="Times New Roman" w:cs="Times New Roman"/>
          <w:b/>
          <w:sz w:val="28"/>
          <w:szCs w:val="28"/>
          <w:lang w:eastAsia="ru-RU"/>
        </w:rPr>
        <w:t xml:space="preserve">Собрания представителей </w:t>
      </w:r>
      <w:r w:rsidR="00453E6A">
        <w:rPr>
          <w:rFonts w:ascii="Times New Roman" w:eastAsia="Times New Roman" w:hAnsi="Times New Roman" w:cs="Times New Roman"/>
          <w:b/>
          <w:sz w:val="28"/>
          <w:szCs w:val="28"/>
          <w:lang w:eastAsia="ru-RU"/>
        </w:rPr>
        <w:t xml:space="preserve"> </w:t>
      </w:r>
      <w:r w:rsidR="00EC12C5">
        <w:rPr>
          <w:rFonts w:ascii="Times New Roman" w:eastAsia="Times New Roman" w:hAnsi="Times New Roman" w:cs="Times New Roman"/>
          <w:b/>
          <w:sz w:val="28"/>
          <w:szCs w:val="28"/>
          <w:lang w:eastAsia="ru-RU"/>
        </w:rPr>
        <w:t>Черменского</w:t>
      </w:r>
      <w:r w:rsidR="00453E6A">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 xml:space="preserve">сельского поселения </w:t>
      </w:r>
    </w:p>
    <w:p w:rsidR="00345BDA" w:rsidRPr="00345BDA" w:rsidRDefault="00345BDA" w:rsidP="00345BDA">
      <w:pPr>
        <w:spacing w:before="283" w:after="0" w:line="240" w:lineRule="auto"/>
        <w:ind w:firstLine="720"/>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22. </w:t>
      </w:r>
    </w:p>
    <w:p w:rsidR="00345BDA" w:rsidRPr="00345BDA" w:rsidRDefault="00345BDA" w:rsidP="00345BDA">
      <w:pPr>
        <w:spacing w:before="4" w:after="0" w:line="240" w:lineRule="auto"/>
        <w:ind w:left="4"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Решения Собрания представителей поселения принимаются открытым или тайным голосованием. Открытое голосование может быть поименным. </w:t>
      </w:r>
    </w:p>
    <w:p w:rsidR="00345BDA" w:rsidRPr="00345BDA" w:rsidRDefault="00345BDA" w:rsidP="00345BDA">
      <w:pPr>
        <w:spacing w:after="0" w:line="240" w:lineRule="auto"/>
        <w:ind w:right="19"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Депутат лично осуществляет свое право на голосование. Депутат не может передать свое право на голосование другому лицу. </w:t>
      </w:r>
    </w:p>
    <w:p w:rsidR="00345BDA" w:rsidRPr="00345BDA" w:rsidRDefault="00345BDA" w:rsidP="00345BDA">
      <w:pPr>
        <w:spacing w:after="0" w:line="240" w:lineRule="auto"/>
        <w:ind w:right="19"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Депутат имеет право голосовать за принятие решения, против принятия решения либо воздержаться от принятия решения. </w:t>
      </w:r>
    </w:p>
    <w:p w:rsidR="00345BDA" w:rsidRPr="00345BDA" w:rsidRDefault="00345BDA" w:rsidP="00345BDA">
      <w:pPr>
        <w:spacing w:before="288" w:after="0" w:line="240" w:lineRule="auto"/>
        <w:ind w:left="720"/>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23. </w:t>
      </w:r>
    </w:p>
    <w:p w:rsidR="00345BDA" w:rsidRPr="00345BDA" w:rsidRDefault="00345BDA" w:rsidP="00345BDA">
      <w:pPr>
        <w:spacing w:after="0" w:line="240" w:lineRule="auto"/>
        <w:ind w:right="19"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Открытое голосование про водится путем поднятия руки депутатом за один из вариантов решения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 Собрание представителей поселения может принять решение о проведении открытого поименного голосования.</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Поименное голосование проводится путем поднятия руки депутатом за один из вариантов решения Собрания представителей поселения. Председательствующий на заседании в этом случае голосует последним. </w:t>
      </w:r>
    </w:p>
    <w:p w:rsidR="00345BDA" w:rsidRPr="00345BDA" w:rsidRDefault="00345BDA" w:rsidP="00345BDA">
      <w:pPr>
        <w:spacing w:after="0" w:line="240" w:lineRule="auto"/>
        <w:ind w:left="8" w:right="20"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 </w:t>
      </w:r>
    </w:p>
    <w:p w:rsidR="00345BDA" w:rsidRPr="00345BDA" w:rsidRDefault="00345BDA" w:rsidP="00345BDA">
      <w:pPr>
        <w:spacing w:after="0" w:line="240" w:lineRule="auto"/>
        <w:ind w:left="8" w:right="20"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 </w:t>
      </w:r>
    </w:p>
    <w:p w:rsidR="00345BDA" w:rsidRPr="00345BDA" w:rsidRDefault="00345BDA" w:rsidP="00345BDA">
      <w:pPr>
        <w:spacing w:before="297"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24.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2. Для проведения тайного голосования и определения его результатов Собрания представителей поселения избирает из числа депутатов открытым голосованием счетную комиссию в количестве трех человек. В счетную комиссию не может входить председатель Собрания представителей поселения. </w:t>
      </w:r>
    </w:p>
    <w:p w:rsidR="00345BDA" w:rsidRPr="00345BDA" w:rsidRDefault="00345BDA" w:rsidP="00345BDA">
      <w:pPr>
        <w:spacing w:after="0" w:line="240" w:lineRule="auto"/>
        <w:ind w:left="9" w:right="19"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Счетная комиссия избирает из своего состава председателя и секретаря комиссии. </w:t>
      </w:r>
    </w:p>
    <w:p w:rsidR="00345BDA" w:rsidRPr="00345BDA" w:rsidRDefault="00345BDA" w:rsidP="00345BDA">
      <w:pPr>
        <w:spacing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Решения счетной комиссии принимаются большинством голосов от </w:t>
      </w:r>
    </w:p>
    <w:p w:rsidR="00345BDA" w:rsidRPr="00345BDA" w:rsidRDefault="00345BDA" w:rsidP="00345BDA">
      <w:pPr>
        <w:spacing w:after="0" w:line="240" w:lineRule="auto"/>
        <w:ind w:left="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числа членов комиссии. </w:t>
      </w:r>
    </w:p>
    <w:p w:rsidR="00345BDA" w:rsidRPr="00345BDA" w:rsidRDefault="00345BDA" w:rsidP="00345BDA">
      <w:pPr>
        <w:spacing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Счетная комиссия до начала голосования: </w:t>
      </w:r>
    </w:p>
    <w:p w:rsidR="00345BDA" w:rsidRPr="00345BDA" w:rsidRDefault="00345BDA" w:rsidP="00345BDA">
      <w:pPr>
        <w:tabs>
          <w:tab w:val="num" w:pos="0"/>
        </w:tabs>
        <w:spacing w:after="0" w:line="240" w:lineRule="auto"/>
        <w:ind w:left="1027"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составляет список избранных депутатов; </w:t>
      </w:r>
    </w:p>
    <w:p w:rsidR="00345BDA" w:rsidRPr="00345BDA" w:rsidRDefault="00345BDA" w:rsidP="00345BDA">
      <w:pPr>
        <w:tabs>
          <w:tab w:val="num" w:pos="0"/>
        </w:tabs>
        <w:spacing w:after="0" w:line="240" w:lineRule="auto"/>
        <w:ind w:left="1027"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организует изготовление бюллетеней для тайного голосования; </w:t>
      </w:r>
    </w:p>
    <w:p w:rsidR="00345BDA" w:rsidRPr="00345BDA" w:rsidRDefault="00345BDA" w:rsidP="00345BDA">
      <w:pPr>
        <w:tabs>
          <w:tab w:val="num" w:pos="0"/>
        </w:tabs>
        <w:spacing w:after="0" w:line="240" w:lineRule="auto"/>
        <w:ind w:left="1027"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проверяет и опечатывает избирательный ящик; </w:t>
      </w:r>
    </w:p>
    <w:p w:rsidR="00345BDA" w:rsidRPr="00345BDA" w:rsidRDefault="00345BDA" w:rsidP="00345BDA">
      <w:pPr>
        <w:spacing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обеспечивает условия для соблюдения тайны голосования.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Время и место голосования, порядок его про ведения устанавливаются Собранием представителей поселения и объявляются председательствующим на заседании.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 Депутат лично осуществляет свое право на голосование в пределах отведенного времени.</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8. Подсчет голосов осуществляет счетная комиссия. </w:t>
      </w:r>
    </w:p>
    <w:p w:rsidR="00345BDA" w:rsidRPr="00345BDA" w:rsidRDefault="00345BDA" w:rsidP="00345BDA">
      <w:pPr>
        <w:spacing w:after="0" w:line="240" w:lineRule="auto"/>
        <w:ind w:left="14" w:right="5"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Недействительными считаются бюллетени не утвержденной формы и бюллетени, по которым нельзя установить волеизъявление депутата.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9. </w:t>
      </w:r>
      <w:r w:rsidRPr="00345BDA">
        <w:rPr>
          <w:rFonts w:ascii="Times New Roman" w:eastAsia="Times New Roman" w:hAnsi="Times New Roman" w:cs="Times New Roman"/>
          <w:bCs/>
          <w:sz w:val="28"/>
          <w:szCs w:val="28"/>
          <w:lang w:eastAsia="he-IL" w:bidi="he-IL"/>
        </w:rPr>
        <w:t>По</w:t>
      </w:r>
      <w:r w:rsidRPr="00345BDA">
        <w:rPr>
          <w:rFonts w:ascii="Times New Roman" w:eastAsia="Times New Roman" w:hAnsi="Times New Roman" w:cs="Times New Roman"/>
          <w:b/>
          <w:bCs/>
          <w:sz w:val="28"/>
          <w:szCs w:val="28"/>
          <w:lang w:eastAsia="he-IL" w:bidi="he-IL"/>
        </w:rPr>
        <w:t xml:space="preserve"> </w:t>
      </w:r>
      <w:r w:rsidRPr="00345BDA">
        <w:rPr>
          <w:rFonts w:ascii="Times New Roman" w:eastAsia="Times New Roman" w:hAnsi="Times New Roman" w:cs="Times New Roman"/>
          <w:sz w:val="28"/>
          <w:szCs w:val="28"/>
          <w:lang w:eastAsia="he-IL" w:bidi="he-IL"/>
        </w:rPr>
        <w:t xml:space="preserve">результатам тайного голосования счетная комиссия составляет протокол, в который заносятся: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число депутатов, установленное для Собрания представителей </w:t>
      </w:r>
    </w:p>
    <w:p w:rsidR="00345BDA" w:rsidRPr="00345BDA" w:rsidRDefault="00345BDA" w:rsidP="00345BDA">
      <w:pPr>
        <w:spacing w:after="0" w:line="240" w:lineRule="auto"/>
        <w:ind w:left="2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поселения;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избранных депутатов;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депутатов, получивших бюллетени;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бюллетеней, обнаруженных в избирательных ящиках;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голосов, поданных «за»;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голосов, поданных «против»;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число бюллетеней, признанных недействительными. </w:t>
      </w:r>
    </w:p>
    <w:p w:rsidR="00345BDA" w:rsidRPr="00345BDA" w:rsidRDefault="00345BDA" w:rsidP="00345BDA">
      <w:pPr>
        <w:spacing w:after="0" w:line="240" w:lineRule="auto"/>
        <w:ind w:left="14" w:right="5"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поселения.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10. Результаты тайного голосования объявляются на заседании Собрания представителей поселения председателем счетной комиссии. </w:t>
      </w:r>
    </w:p>
    <w:p w:rsidR="00345BDA" w:rsidRPr="00345BDA" w:rsidRDefault="00345BDA" w:rsidP="00345BDA">
      <w:pPr>
        <w:spacing w:before="288"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25.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Перед началом голосования председательствующий на заседании: сообщает количество предложений, которые ставятся на голосование; уточняет их формулировки и последовательность, в которой они </w:t>
      </w:r>
    </w:p>
    <w:p w:rsidR="00345BDA" w:rsidRPr="00345BDA" w:rsidRDefault="00345BDA" w:rsidP="00345BDA">
      <w:pPr>
        <w:spacing w:after="0" w:line="240" w:lineRule="auto"/>
        <w:ind w:left="2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ставятся на голосование;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напоминает, каким большинством голосов должно быть принято решение;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по требованию депутатов предоставляет слово по мотивам голосования.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После объявления председательствующим на заседании о начале голосования никто не вправе прервать голосование. </w:t>
      </w:r>
    </w:p>
    <w:p w:rsidR="00A85894" w:rsidRPr="00A85894" w:rsidRDefault="00345BDA" w:rsidP="00A85894">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w:t>
      </w:r>
      <w:r w:rsidRPr="00345BDA">
        <w:rPr>
          <w:rFonts w:ascii="Times New Roman" w:eastAsia="Times New Roman" w:hAnsi="Times New Roman" w:cs="Times New Roman"/>
          <w:bCs/>
          <w:sz w:val="28"/>
          <w:szCs w:val="28"/>
          <w:lang w:eastAsia="he-IL" w:bidi="he-IL"/>
        </w:rPr>
        <w:t xml:space="preserve">По </w:t>
      </w:r>
      <w:r w:rsidRPr="00345BDA">
        <w:rPr>
          <w:rFonts w:ascii="Times New Roman" w:eastAsia="Times New Roman" w:hAnsi="Times New Roman" w:cs="Times New Roman"/>
          <w:sz w:val="28"/>
          <w:szCs w:val="28"/>
          <w:lang w:eastAsia="he-IL" w:bidi="he-IL"/>
        </w:rPr>
        <w:t xml:space="preserve">окончании подсчета голосов председательствующий на заседании объявляет, принято решение или не принято. </w:t>
      </w:r>
    </w:p>
    <w:p w:rsidR="00345BDA" w:rsidRPr="00345BDA" w:rsidRDefault="00345BDA" w:rsidP="00345BDA">
      <w:pPr>
        <w:spacing w:before="292"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26.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 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принимаются большинством в две трети голосов от установленной численности депутатов.</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Иные решения Собрания представителей поселения принимаются большинством голосов от числа избранных депутатов. </w:t>
      </w:r>
    </w:p>
    <w:p w:rsidR="00345BDA" w:rsidRPr="00345BDA" w:rsidRDefault="00345BDA" w:rsidP="00345BDA">
      <w:pPr>
        <w:spacing w:after="0" w:line="240" w:lineRule="auto"/>
        <w:ind w:left="5" w:right="5" w:firstLine="7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принятии повестки дня заседания;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внесении изменений и дополнений в проект повестки заседания;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проведении заседания в несколько этапов;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перерыве в заседании, переносе или закрытии заседания;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проведении поименного голосования; </w:t>
      </w:r>
    </w:p>
    <w:p w:rsidR="00345BDA" w:rsidRPr="00345BDA" w:rsidRDefault="00345BDA" w:rsidP="00345BDA">
      <w:pPr>
        <w:tabs>
          <w:tab w:val="num" w:pos="0"/>
        </w:tabs>
        <w:spacing w:after="0" w:line="240" w:lineRule="auto"/>
        <w:ind w:left="73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предоставлении дополнительного времени для выступления; </w:t>
      </w:r>
    </w:p>
    <w:p w:rsidR="00345BDA" w:rsidRPr="00345BDA" w:rsidRDefault="00345BDA" w:rsidP="00345BDA">
      <w:pPr>
        <w:tabs>
          <w:tab w:val="num" w:pos="0"/>
        </w:tabs>
        <w:spacing w:after="0" w:line="240" w:lineRule="auto"/>
        <w:ind w:left="73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7)</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предоставлении слова приглашенным на заседание; </w:t>
      </w:r>
    </w:p>
    <w:p w:rsidR="00345BDA" w:rsidRPr="00345BDA" w:rsidRDefault="00345BDA" w:rsidP="00345BDA">
      <w:pPr>
        <w:spacing w:after="0" w:line="240" w:lineRule="auto"/>
        <w:ind w:left="72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8) о переносе или прекращении прений по вопросу повестки дня </w:t>
      </w:r>
    </w:p>
    <w:p w:rsidR="00345BDA" w:rsidRPr="00345BDA" w:rsidRDefault="00345BDA" w:rsidP="00345BDA">
      <w:pPr>
        <w:spacing w:after="0" w:line="240" w:lineRule="auto"/>
        <w:ind w:left="1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заседания; </w:t>
      </w:r>
    </w:p>
    <w:p w:rsidR="00345BDA" w:rsidRPr="00345BDA" w:rsidRDefault="00345BDA" w:rsidP="00345BDA">
      <w:pPr>
        <w:spacing w:after="0" w:line="240" w:lineRule="auto"/>
        <w:ind w:left="73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9) о переходе (возвращении) к вопросам повестки дня заседания;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10) о дополнении новым вопросом повестки дня заседания;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11) о передаче вопроса на рассмотрение соответствующего комитета и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комиссии;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 о голосовании без обсуждения;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 о проведении закрытого заседания;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14) о приглашении лиц на заседание для предоставления необходимых сведений и заключений по рассматриваемым Собранием представителей поселения проектам решений и другим вопросам;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15)</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 о принятии к сведению справок, даваемых участникам заседания;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16)</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 об изменении способа проведения голосования; </w:t>
      </w:r>
    </w:p>
    <w:p w:rsidR="00345BDA" w:rsidRPr="00345BDA" w:rsidRDefault="00345BDA" w:rsidP="00345BDA">
      <w:pPr>
        <w:tabs>
          <w:tab w:val="num" w:pos="0"/>
        </w:tabs>
        <w:spacing w:before="4"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17)</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 о проведении дополнительной регистрации; 18) о пересчете голосов;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19) о приглашении на заседание должностного лица для ответов на вопросы, содержащиеся в обращении депутата (депутатов);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20) о передаче функций председательствующего на заседании;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21) об установлении порядка рассмотрения вопроса деятельности Собрания представителей поселения, не предусмотренного Регламентом Собрания представителей поселения. </w:t>
      </w:r>
    </w:p>
    <w:p w:rsidR="00345BDA" w:rsidRPr="00345BDA" w:rsidRDefault="00345BDA" w:rsidP="00345BDA">
      <w:pPr>
        <w:spacing w:after="0" w:line="240" w:lineRule="auto"/>
        <w:ind w:left="5" w:right="5" w:firstLine="7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 </w:t>
      </w:r>
    </w:p>
    <w:p w:rsidR="003C53F4" w:rsidRPr="00A85894" w:rsidRDefault="00345BDA" w:rsidP="00A85894">
      <w:pPr>
        <w:spacing w:after="0" w:line="240" w:lineRule="auto"/>
        <w:ind w:left="9" w:right="5"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Результаты голосования по всем вопросам, выносимым на заседание, вносятся в протокол заседания Собрания представителей поселения. </w:t>
      </w:r>
    </w:p>
    <w:p w:rsidR="00345BDA" w:rsidRPr="00345BDA" w:rsidRDefault="00345BDA" w:rsidP="00345BDA">
      <w:pPr>
        <w:spacing w:before="288" w:after="0" w:line="240" w:lineRule="auto"/>
        <w:ind w:left="72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27.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 Собрание представителей поселения может принять проект решения Собрания представителей поселения за основу, принять проект решения в целом, отклонить проект решения или отложить его рассмотрение.</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После рассмотрения вопроса о поправках к проекту решения на голосование ставится вопрос о принятии </w:t>
      </w:r>
      <w:r w:rsidRPr="00345BDA">
        <w:rPr>
          <w:rFonts w:ascii="Times New Roman" w:eastAsia="Times New Roman" w:hAnsi="Times New Roman" w:cs="Times New Roman"/>
          <w:w w:val="121"/>
          <w:sz w:val="28"/>
          <w:szCs w:val="28"/>
          <w:lang w:eastAsia="he-IL" w:bidi="he-IL"/>
        </w:rPr>
        <w:t xml:space="preserve">В </w:t>
      </w:r>
      <w:r w:rsidRPr="00345BDA">
        <w:rPr>
          <w:rFonts w:ascii="Times New Roman" w:eastAsia="Times New Roman" w:hAnsi="Times New Roman" w:cs="Times New Roman"/>
          <w:sz w:val="28"/>
          <w:szCs w:val="28"/>
          <w:lang w:eastAsia="he-IL" w:bidi="he-IL"/>
        </w:rPr>
        <w:t xml:space="preserve">целом проекта решения Собрания представителей поселения с внесенными в него поправками. </w:t>
      </w:r>
    </w:p>
    <w:p w:rsidR="00345BDA" w:rsidRPr="00345BDA" w:rsidRDefault="00345BDA" w:rsidP="00345BDA">
      <w:pPr>
        <w:spacing w:before="302" w:after="0" w:line="240" w:lineRule="auto"/>
        <w:ind w:left="72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28.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Решения, принятые Собранием представителей поселения, в течение трех дней со дня их принятия направляются депутатам, в комиссии, главе поселения, другим лицам согласно реестру рассылки.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Решения в течение трех дней со дня поступления в представительный орган поселения после их подписания главой поселения направляются </w:t>
      </w:r>
      <w:r w:rsidRPr="00345BDA">
        <w:rPr>
          <w:rFonts w:ascii="Times New Roman" w:eastAsia="Times New Roman" w:hAnsi="Times New Roman" w:cs="Times New Roman"/>
          <w:sz w:val="28"/>
          <w:szCs w:val="28"/>
          <w:lang w:eastAsia="he-IL" w:bidi="he-IL"/>
        </w:rPr>
        <w:lastRenderedPageBreak/>
        <w:t xml:space="preserve">депутатам, в комитеты и комиссии, главе поселения, другим лицам согласно реестру рассылки. </w:t>
      </w:r>
    </w:p>
    <w:p w:rsidR="00345BDA" w:rsidRPr="00345BDA" w:rsidRDefault="00345BDA" w:rsidP="00345BDA">
      <w:pPr>
        <w:spacing w:after="0" w:line="240" w:lineRule="auto"/>
        <w:ind w:left="4" w:right="5"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Решения Собрания представителей поселения доводятся до исполнителей в течение пяти дней после их принятия.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3.Решения и другие материалы заседания Собрания представителей поселения публикуются в средствах массовой информации в объеме, определяемом решение Собрания представителей поселения либо председателем Собрания представителей поселения. </w:t>
      </w:r>
    </w:p>
    <w:p w:rsidR="00345BDA" w:rsidRPr="00345BDA" w:rsidRDefault="00345BDA" w:rsidP="00345BDA">
      <w:pPr>
        <w:spacing w:before="302" w:after="0" w:line="240" w:lineRule="auto"/>
        <w:ind w:right="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bCs/>
          <w:sz w:val="28"/>
          <w:szCs w:val="28"/>
          <w:lang w:eastAsia="he-IL" w:bidi="he-IL"/>
        </w:rPr>
        <w:t>Глава 7. Протокол заседания Собрания представителей поселения.</w:t>
      </w:r>
    </w:p>
    <w:p w:rsidR="00345BDA" w:rsidRPr="00345BDA" w:rsidRDefault="00345BDA" w:rsidP="00345BDA">
      <w:pPr>
        <w:spacing w:after="0" w:line="240" w:lineRule="auto"/>
        <w:ind w:right="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bCs/>
          <w:sz w:val="28"/>
          <w:szCs w:val="28"/>
          <w:lang w:eastAsia="he-IL" w:bidi="he-IL"/>
        </w:rPr>
        <w:t>Обеспечение деятельности Собрания представителей поселения.</w:t>
      </w:r>
    </w:p>
    <w:p w:rsidR="00345BDA" w:rsidRPr="00345BDA" w:rsidRDefault="00345BDA" w:rsidP="00345BDA">
      <w:pPr>
        <w:spacing w:before="283"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29. </w:t>
      </w:r>
    </w:p>
    <w:p w:rsidR="00345BDA" w:rsidRPr="00345BDA" w:rsidRDefault="00345BDA" w:rsidP="00345BDA">
      <w:pPr>
        <w:spacing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На заседании Собрания представителей поселения ведется протокол. </w:t>
      </w:r>
    </w:p>
    <w:p w:rsidR="00345BDA" w:rsidRPr="00345BDA" w:rsidRDefault="00345BDA" w:rsidP="00345BDA">
      <w:pPr>
        <w:spacing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 протоколе заседания Собрания представителей поселения </w:t>
      </w:r>
    </w:p>
    <w:p w:rsidR="00345BDA" w:rsidRPr="00345BDA" w:rsidRDefault="00345BDA" w:rsidP="00345BDA">
      <w:pPr>
        <w:spacing w:after="0" w:line="240" w:lineRule="auto"/>
        <w:ind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указывается: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наименование Собрания представителей поселения, порядковый номер заседания Собрания представителей поселения (в пределах созыва Собрания представителей), дата и место проведения заседания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численность депутатов, установленная </w:t>
      </w:r>
      <w:r w:rsidRPr="00345BDA">
        <w:rPr>
          <w:rFonts w:ascii="Times New Roman" w:eastAsia="Times New Roman" w:hAnsi="Times New Roman" w:cs="Times New Roman"/>
          <w:w w:val="112"/>
          <w:sz w:val="28"/>
          <w:szCs w:val="28"/>
          <w:lang w:eastAsia="he-IL" w:bidi="he-IL"/>
        </w:rPr>
        <w:t>У</w:t>
      </w:r>
      <w:r w:rsidRPr="00345BDA">
        <w:rPr>
          <w:rFonts w:ascii="Times New Roman" w:eastAsia="Times New Roman" w:hAnsi="Times New Roman" w:cs="Times New Roman"/>
          <w:sz w:val="28"/>
          <w:szCs w:val="28"/>
          <w:lang w:eastAsia="he-IL" w:bidi="he-IL"/>
        </w:rPr>
        <w:t>ставом поселения, число депутатов, избранных в Собрание представителей поселения, число присутствующих и отсутствующих депутатов, сведения о приглашенных;</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повестка заседания Собрания представителей поселения, кем внесен (исключен) вопрос на рассмотрение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5)перечень всех принятых решений с указанием числа голосов, поданных за, против, воздержавшихся и не принявших участия в голосовании.</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Протокол заседания Собрания представителей поселения оформляется в </w:t>
      </w:r>
      <w:r w:rsidRPr="00345BDA">
        <w:rPr>
          <w:rFonts w:ascii="Times New Roman" w:eastAsia="Times New Roman" w:hAnsi="Times New Roman" w:cs="Times New Roman"/>
          <w:sz w:val="28"/>
          <w:szCs w:val="28"/>
          <w:lang w:eastAsia="he-IL" w:bidi="he-IL"/>
        </w:rPr>
        <w:tab/>
        <w:t xml:space="preserve">десятидневный </w:t>
      </w:r>
      <w:r w:rsidRPr="00345BDA">
        <w:rPr>
          <w:rFonts w:ascii="Times New Roman" w:eastAsia="Times New Roman" w:hAnsi="Times New Roman" w:cs="Times New Roman"/>
          <w:sz w:val="28"/>
          <w:szCs w:val="28"/>
          <w:lang w:eastAsia="he-IL" w:bidi="he-IL"/>
        </w:rPr>
        <w:tab/>
        <w:t xml:space="preserve">срок. </w:t>
      </w:r>
      <w:r w:rsidRPr="00345BDA">
        <w:rPr>
          <w:rFonts w:ascii="Times New Roman" w:eastAsia="Times New Roman" w:hAnsi="Times New Roman" w:cs="Times New Roman"/>
          <w:sz w:val="28"/>
          <w:szCs w:val="28"/>
          <w:lang w:eastAsia="he-IL" w:bidi="he-IL"/>
        </w:rPr>
        <w:tab/>
        <w:t xml:space="preserve">Протокол </w:t>
      </w:r>
      <w:r w:rsidRPr="00345BDA">
        <w:rPr>
          <w:rFonts w:ascii="Times New Roman" w:eastAsia="Times New Roman" w:hAnsi="Times New Roman" w:cs="Times New Roman"/>
          <w:sz w:val="28"/>
          <w:szCs w:val="28"/>
          <w:lang w:eastAsia="he-IL" w:bidi="he-IL"/>
        </w:rPr>
        <w:tab/>
        <w:t xml:space="preserve">подписывается </w:t>
      </w:r>
    </w:p>
    <w:p w:rsidR="00345BDA" w:rsidRPr="00345BDA" w:rsidRDefault="00345BDA" w:rsidP="00345BDA">
      <w:pPr>
        <w:spacing w:after="0" w:line="240" w:lineRule="auto"/>
        <w:ind w:left="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председательствующим на заседании Собрания представителей поселения. </w:t>
      </w:r>
    </w:p>
    <w:p w:rsidR="00345BDA" w:rsidRPr="00345BDA" w:rsidRDefault="00345BDA" w:rsidP="00345BDA">
      <w:pPr>
        <w:spacing w:before="4" w:after="0" w:line="240" w:lineRule="auto"/>
        <w:ind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поступившие от депутатов и присутствующих на заседании Собрания представителей поселения лиц, и ответы на них. </w:t>
      </w:r>
    </w:p>
    <w:p w:rsidR="00345BDA" w:rsidRPr="00345BDA" w:rsidRDefault="00345BDA" w:rsidP="00345BDA">
      <w:pPr>
        <w:spacing w:before="4" w:after="0" w:line="240" w:lineRule="auto"/>
        <w:ind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Протоколы заседаний Собрания представителей поселения и приложения к ним хранятся в течение срока полномочий Собрания </w:t>
      </w:r>
      <w:r w:rsidRPr="00345BDA">
        <w:rPr>
          <w:rFonts w:ascii="Times New Roman" w:eastAsia="Times New Roman" w:hAnsi="Times New Roman" w:cs="Times New Roman"/>
          <w:sz w:val="28"/>
          <w:szCs w:val="28"/>
          <w:lang w:eastAsia="he-IL" w:bidi="he-IL"/>
        </w:rPr>
        <w:lastRenderedPageBreak/>
        <w:t xml:space="preserve">представителей поселения одного созыва и, по требованию депутатов, предоставляются им для ознакомления. По окончании полномочий Собрания представителей поселения одного созыва протоколы заседаний и приложения к ним сдаются в архив на постоянное хранение. </w:t>
      </w:r>
    </w:p>
    <w:p w:rsidR="00B56EAF" w:rsidRDefault="00B56EAF" w:rsidP="00345BDA">
      <w:pPr>
        <w:spacing w:after="0" w:line="240" w:lineRule="auto"/>
        <w:ind w:left="720" w:right="5"/>
        <w:jc w:val="both"/>
        <w:rPr>
          <w:rFonts w:ascii="Times New Roman" w:eastAsia="Times New Roman" w:hAnsi="Times New Roman" w:cs="Times New Roman"/>
          <w:sz w:val="28"/>
          <w:szCs w:val="28"/>
          <w:lang w:eastAsia="he-IL" w:bidi="he-IL"/>
        </w:rPr>
      </w:pPr>
    </w:p>
    <w:p w:rsidR="00B56EAF" w:rsidRDefault="00B56EAF" w:rsidP="00345BDA">
      <w:pPr>
        <w:spacing w:after="0" w:line="240" w:lineRule="auto"/>
        <w:ind w:left="720" w:right="5"/>
        <w:jc w:val="both"/>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30. </w:t>
      </w:r>
    </w:p>
    <w:p w:rsidR="00345BDA" w:rsidRPr="00345BDA" w:rsidRDefault="00345BDA" w:rsidP="00345BDA">
      <w:pPr>
        <w:tabs>
          <w:tab w:val="left" w:pos="686"/>
          <w:tab w:val="left" w:pos="2419"/>
          <w:tab w:val="left" w:pos="5078"/>
          <w:tab w:val="left" w:pos="7728"/>
        </w:tabs>
        <w:spacing w:after="0" w:line="240" w:lineRule="auto"/>
        <w:ind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ab/>
        <w:t xml:space="preserve">Правовое, </w:t>
      </w:r>
      <w:r w:rsidRPr="00345BDA">
        <w:rPr>
          <w:rFonts w:ascii="Times New Roman" w:eastAsia="Times New Roman" w:hAnsi="Times New Roman" w:cs="Times New Roman"/>
          <w:sz w:val="28"/>
          <w:szCs w:val="28"/>
          <w:lang w:eastAsia="he-IL" w:bidi="he-IL"/>
        </w:rPr>
        <w:tab/>
        <w:t xml:space="preserve">информационное, </w:t>
      </w:r>
      <w:r w:rsidRPr="00345BDA">
        <w:rPr>
          <w:rFonts w:ascii="Times New Roman" w:eastAsia="Times New Roman" w:hAnsi="Times New Roman" w:cs="Times New Roman"/>
          <w:sz w:val="28"/>
          <w:szCs w:val="28"/>
          <w:lang w:eastAsia="he-IL" w:bidi="he-IL"/>
        </w:rPr>
        <w:tab/>
        <w:t xml:space="preserve">организационное, </w:t>
      </w:r>
      <w:r w:rsidRPr="00345BDA">
        <w:rPr>
          <w:rFonts w:ascii="Times New Roman" w:eastAsia="Times New Roman" w:hAnsi="Times New Roman" w:cs="Times New Roman"/>
          <w:sz w:val="28"/>
          <w:szCs w:val="28"/>
          <w:lang w:eastAsia="he-IL" w:bidi="he-IL"/>
        </w:rPr>
        <w:tab/>
        <w:t xml:space="preserve">материально- </w:t>
      </w:r>
    </w:p>
    <w:p w:rsidR="00345BDA" w:rsidRPr="00345BDA" w:rsidRDefault="00345BDA" w:rsidP="00345BDA">
      <w:pPr>
        <w:spacing w:after="0" w:line="240" w:lineRule="auto"/>
        <w:ind w:left="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техническое обеспечение деятельности Собрания представителей поселения осуществляет аппарат исполнительного органа поселения. </w:t>
      </w:r>
    </w:p>
    <w:p w:rsidR="00345BDA" w:rsidRPr="00345BDA" w:rsidRDefault="00345BDA" w:rsidP="00345BDA">
      <w:pPr>
        <w:spacing w:before="288" w:after="0" w:line="240" w:lineRule="auto"/>
        <w:ind w:left="2841"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bCs/>
          <w:sz w:val="28"/>
          <w:szCs w:val="28"/>
          <w:lang w:eastAsia="he-IL" w:bidi="he-IL"/>
        </w:rPr>
        <w:t xml:space="preserve">Заключительные положения </w:t>
      </w:r>
    </w:p>
    <w:p w:rsidR="00345BDA" w:rsidRPr="00345BDA" w:rsidRDefault="00345BDA" w:rsidP="00345BDA">
      <w:pPr>
        <w:spacing w:before="345"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31. </w:t>
      </w:r>
    </w:p>
    <w:p w:rsidR="00345BDA" w:rsidRPr="00345BDA" w:rsidRDefault="00345BDA" w:rsidP="00345BDA">
      <w:pPr>
        <w:spacing w:before="4" w:after="0" w:line="240" w:lineRule="auto"/>
        <w:ind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Изменения и дополнения, вносимые в настоящий Регламент, вступают в</w:t>
      </w:r>
      <w:r w:rsidRPr="00345BDA">
        <w:rPr>
          <w:rFonts w:ascii="Times New Roman" w:eastAsia="Times New Roman" w:hAnsi="Times New Roman" w:cs="Times New Roman"/>
          <w:w w:val="108"/>
          <w:sz w:val="28"/>
          <w:szCs w:val="28"/>
          <w:lang w:eastAsia="he-IL" w:bidi="he-IL"/>
        </w:rPr>
        <w:t xml:space="preserve"> </w:t>
      </w:r>
      <w:r w:rsidRPr="00345BDA">
        <w:rPr>
          <w:rFonts w:ascii="Times New Roman" w:eastAsia="Times New Roman" w:hAnsi="Times New Roman" w:cs="Times New Roman"/>
          <w:sz w:val="28"/>
          <w:szCs w:val="28"/>
          <w:lang w:eastAsia="he-IL" w:bidi="he-IL"/>
        </w:rPr>
        <w:t>силу со дня принятия соответствующего решения и распространяются на депутатов со следующего заседания Собрания представителей поселения.</w:t>
      </w:r>
    </w:p>
    <w:p w:rsidR="00345BDA" w:rsidRPr="00345BDA" w:rsidRDefault="00345BDA" w:rsidP="00345BDA">
      <w:pPr>
        <w:spacing w:before="100" w:beforeAutospacing="1" w:after="100" w:afterAutospacing="1" w:line="240" w:lineRule="auto"/>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 </w:t>
      </w:r>
    </w:p>
    <w:p w:rsidR="00886EC1" w:rsidRDefault="00886EC1"/>
    <w:sectPr w:rsidR="00886EC1" w:rsidSect="00A8589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45BDA"/>
    <w:rsid w:val="00022046"/>
    <w:rsid w:val="000710C8"/>
    <w:rsid w:val="000A4FAE"/>
    <w:rsid w:val="000B4082"/>
    <w:rsid w:val="000E577F"/>
    <w:rsid w:val="00161F86"/>
    <w:rsid w:val="001A7E76"/>
    <w:rsid w:val="00255D20"/>
    <w:rsid w:val="002A5DCA"/>
    <w:rsid w:val="002D6E03"/>
    <w:rsid w:val="003246D6"/>
    <w:rsid w:val="00345BDA"/>
    <w:rsid w:val="003529A3"/>
    <w:rsid w:val="003572FF"/>
    <w:rsid w:val="003C53F4"/>
    <w:rsid w:val="00407F48"/>
    <w:rsid w:val="00412D3C"/>
    <w:rsid w:val="0044303F"/>
    <w:rsid w:val="00453E6A"/>
    <w:rsid w:val="00511B2C"/>
    <w:rsid w:val="00596053"/>
    <w:rsid w:val="005B3FEE"/>
    <w:rsid w:val="005E66AE"/>
    <w:rsid w:val="0063067F"/>
    <w:rsid w:val="00633354"/>
    <w:rsid w:val="00733FF1"/>
    <w:rsid w:val="00760B8F"/>
    <w:rsid w:val="00875458"/>
    <w:rsid w:val="00886EC1"/>
    <w:rsid w:val="008A0ADF"/>
    <w:rsid w:val="008D34BA"/>
    <w:rsid w:val="008E31D9"/>
    <w:rsid w:val="008F3754"/>
    <w:rsid w:val="009338B3"/>
    <w:rsid w:val="009C0963"/>
    <w:rsid w:val="009C0A49"/>
    <w:rsid w:val="009E266D"/>
    <w:rsid w:val="009E3F16"/>
    <w:rsid w:val="009E58DE"/>
    <w:rsid w:val="00A122E6"/>
    <w:rsid w:val="00A421CB"/>
    <w:rsid w:val="00A47C9D"/>
    <w:rsid w:val="00A85894"/>
    <w:rsid w:val="00B56EAF"/>
    <w:rsid w:val="00B6345D"/>
    <w:rsid w:val="00BE43C7"/>
    <w:rsid w:val="00C179BE"/>
    <w:rsid w:val="00C6693F"/>
    <w:rsid w:val="00C93B91"/>
    <w:rsid w:val="00CD4132"/>
    <w:rsid w:val="00D724A1"/>
    <w:rsid w:val="00E82697"/>
    <w:rsid w:val="00EA62C5"/>
    <w:rsid w:val="00EB6427"/>
    <w:rsid w:val="00EC12C5"/>
    <w:rsid w:val="00F07FB0"/>
    <w:rsid w:val="00F70607"/>
    <w:rsid w:val="00F7609C"/>
    <w:rsid w:val="00F833F5"/>
    <w:rsid w:val="00FC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FAE"/>
    <w:pPr>
      <w:ind w:left="720"/>
      <w:contextualSpacing/>
    </w:pPr>
  </w:style>
  <w:style w:type="paragraph" w:styleId="a4">
    <w:name w:val="Balloon Text"/>
    <w:basedOn w:val="a"/>
    <w:link w:val="a5"/>
    <w:uiPriority w:val="99"/>
    <w:semiHidden/>
    <w:unhideWhenUsed/>
    <w:rsid w:val="006333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33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13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Userr</cp:lastModifiedBy>
  <cp:revision>2</cp:revision>
  <cp:lastPrinted>2017-09-26T14:49:00Z</cp:lastPrinted>
  <dcterms:created xsi:type="dcterms:W3CDTF">2024-04-08T08:06:00Z</dcterms:created>
  <dcterms:modified xsi:type="dcterms:W3CDTF">2024-04-08T08:06:00Z</dcterms:modified>
</cp:coreProperties>
</file>