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5014F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5014FB" w:rsidP="0066456C">
      <w:pPr>
        <w:tabs>
          <w:tab w:val="left" w:pos="129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5014FB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5014FB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r w:rsidR="0066456C">
        <w:rPr>
          <w:rFonts w:eastAsia="Times New Roman" w:cs="Times New Roman"/>
          <w:i/>
          <w:lang w:eastAsia="ru-RU"/>
        </w:rPr>
        <w:t>Дзауров Борис Идрисович</w:t>
      </w:r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</w:t>
      </w:r>
      <w:r w:rsidR="0066456C">
        <w:rPr>
          <w:rFonts w:eastAsia="Times New Roman" w:cs="Times New Roman"/>
          <w:i/>
          <w:lang w:eastAsia="ru-RU"/>
        </w:rPr>
        <w:t>24</w:t>
      </w:r>
      <w:r w:rsidR="00C6626B">
        <w:rPr>
          <w:rFonts w:eastAsia="Times New Roman" w:cs="Times New Roman"/>
          <w:i/>
          <w:lang w:eastAsia="ru-RU"/>
        </w:rPr>
        <w:t>.</w:t>
      </w:r>
      <w:r w:rsidR="00F76485">
        <w:rPr>
          <w:rFonts w:eastAsia="Times New Roman" w:cs="Times New Roman"/>
          <w:i/>
          <w:lang w:eastAsia="ru-RU"/>
        </w:rPr>
        <w:t>0</w:t>
      </w:r>
      <w:r w:rsidR="0066456C">
        <w:rPr>
          <w:rFonts w:eastAsia="Times New Roman" w:cs="Times New Roman"/>
          <w:i/>
          <w:lang w:eastAsia="ru-RU"/>
        </w:rPr>
        <w:t>4</w:t>
      </w:r>
      <w:r w:rsidR="00C6626B">
        <w:rPr>
          <w:rFonts w:eastAsia="Times New Roman" w:cs="Times New Roman"/>
          <w:i/>
          <w:lang w:eastAsia="ru-RU"/>
        </w:rPr>
        <w:t>.19</w:t>
      </w:r>
      <w:r w:rsidR="0066456C">
        <w:rPr>
          <w:rFonts w:eastAsia="Times New Roman" w:cs="Times New Roman"/>
          <w:i/>
          <w:lang w:eastAsia="ru-RU"/>
        </w:rPr>
        <w:t>6</w:t>
      </w:r>
      <w:r w:rsidR="007630A4">
        <w:rPr>
          <w:rFonts w:eastAsia="Times New Roman" w:cs="Times New Roman"/>
          <w:i/>
          <w:lang w:eastAsia="ru-RU"/>
        </w:rPr>
        <w:t>2</w:t>
      </w:r>
      <w:r w:rsidR="00C6626B">
        <w:rPr>
          <w:rFonts w:eastAsia="Times New Roman" w:cs="Times New Roman"/>
          <w:i/>
          <w:lang w:eastAsia="ru-RU"/>
        </w:rPr>
        <w:t xml:space="preserve"> г.р.,  </w:t>
      </w:r>
      <w:r w:rsidR="00BE710C">
        <w:rPr>
          <w:rFonts w:eastAsia="Times New Roman" w:cs="Times New Roman"/>
          <w:i/>
          <w:lang w:eastAsia="ru-RU"/>
        </w:rPr>
        <w:t>900</w:t>
      </w:r>
      <w:r w:rsidR="0066456C">
        <w:rPr>
          <w:rFonts w:eastAsia="Times New Roman" w:cs="Times New Roman"/>
          <w:i/>
          <w:lang w:eastAsia="ru-RU"/>
        </w:rPr>
        <w:t>9</w:t>
      </w:r>
      <w:r w:rsidR="00BE710C">
        <w:rPr>
          <w:rFonts w:eastAsia="Times New Roman" w:cs="Times New Roman"/>
          <w:i/>
          <w:lang w:eastAsia="ru-RU"/>
        </w:rPr>
        <w:t xml:space="preserve"> </w:t>
      </w:r>
      <w:r w:rsidR="0066456C">
        <w:rPr>
          <w:rFonts w:eastAsia="Times New Roman" w:cs="Times New Roman"/>
          <w:i/>
          <w:lang w:eastAsia="ru-RU"/>
        </w:rPr>
        <w:t>955148</w:t>
      </w:r>
      <w:r w:rsidR="00C6626B">
        <w:rPr>
          <w:rFonts w:eastAsia="Times New Roman" w:cs="Times New Roman"/>
          <w:i/>
          <w:lang w:eastAsia="ru-RU"/>
        </w:rPr>
        <w:t>,</w:t>
      </w:r>
      <w:r w:rsidR="007630A4">
        <w:rPr>
          <w:rFonts w:eastAsia="Times New Roman" w:cs="Times New Roman"/>
          <w:i/>
          <w:lang w:eastAsia="ru-RU"/>
        </w:rPr>
        <w:t>0</w:t>
      </w:r>
      <w:r w:rsidR="0066456C">
        <w:rPr>
          <w:rFonts w:eastAsia="Times New Roman" w:cs="Times New Roman"/>
          <w:i/>
          <w:lang w:eastAsia="ru-RU"/>
        </w:rPr>
        <w:t>4</w:t>
      </w:r>
      <w:r w:rsidR="00C6626B">
        <w:rPr>
          <w:rFonts w:eastAsia="Times New Roman" w:cs="Times New Roman"/>
          <w:i/>
          <w:lang w:eastAsia="ru-RU"/>
        </w:rPr>
        <w:t>.0</w:t>
      </w:r>
      <w:r w:rsidR="0066456C">
        <w:rPr>
          <w:rFonts w:eastAsia="Times New Roman" w:cs="Times New Roman"/>
          <w:i/>
          <w:lang w:eastAsia="ru-RU"/>
        </w:rPr>
        <w:t>5</w:t>
      </w:r>
      <w:r w:rsidR="00C6626B">
        <w:rPr>
          <w:rFonts w:eastAsia="Times New Roman" w:cs="Times New Roman"/>
          <w:i/>
          <w:lang w:eastAsia="ru-RU"/>
        </w:rPr>
        <w:t>.20</w:t>
      </w:r>
      <w:r w:rsidR="0066456C">
        <w:rPr>
          <w:rFonts w:eastAsia="Times New Roman" w:cs="Times New Roman"/>
          <w:i/>
          <w:lang w:eastAsia="ru-RU"/>
        </w:rPr>
        <w:t>10</w:t>
      </w:r>
      <w:r w:rsidR="003C1C4D">
        <w:rPr>
          <w:rFonts w:eastAsia="Times New Roman" w:cs="Times New Roman"/>
          <w:i/>
          <w:lang w:eastAsia="ru-RU"/>
        </w:rPr>
        <w:t xml:space="preserve"> г. </w:t>
      </w:r>
      <w:r w:rsidR="0066456C">
        <w:rPr>
          <w:rFonts w:eastAsia="Times New Roman" w:cs="Times New Roman"/>
          <w:i/>
          <w:lang w:eastAsia="ru-RU"/>
        </w:rPr>
        <w:t>ОУФМС России по РСО-Алания в Пригородном районе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D048F1" w:rsidRPr="00D048F1">
        <w:rPr>
          <w:rFonts w:eastAsia="Times New Roman" w:cs="Times New Roman"/>
          <w:i/>
          <w:lang w:eastAsia="ru-RU"/>
        </w:rPr>
        <w:br/>
      </w:r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5014FB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5014FB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19613F">
        <w:rPr>
          <w:rFonts w:eastAsia="Times New Roman" w:cs="Times New Roman"/>
          <w:i/>
          <w:lang w:eastAsia="ru-RU"/>
        </w:rPr>
        <w:t>Заместитель главы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5014F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014FB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BE710C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u w:val="single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 по адресу</w:t>
      </w:r>
      <w:r w:rsidR="00BE710C">
        <w:rPr>
          <w:rFonts w:eastAsia="Times New Roman" w:cs="Times New Roman"/>
          <w:lang w:eastAsia="ru-RU"/>
        </w:rPr>
        <w:t>:</w:t>
      </w:r>
      <w:r w:rsidR="004A5153">
        <w:rPr>
          <w:rFonts w:eastAsia="Times New Roman" w:cs="Times New Roman"/>
          <w:lang w:eastAsia="ru-RU"/>
        </w:rPr>
        <w:t xml:space="preserve">  </w:t>
      </w:r>
      <w:r w:rsidR="00C6626B" w:rsidRPr="00BE710C">
        <w:rPr>
          <w:rFonts w:eastAsia="Times New Roman" w:cs="Times New Roman"/>
          <w:i/>
          <w:u w:val="single"/>
          <w:lang w:eastAsia="ru-RU"/>
        </w:rPr>
        <w:t xml:space="preserve">РСО – Алания, Пригородный район, </w:t>
      </w:r>
      <w:r w:rsidR="0066456C">
        <w:rPr>
          <w:rFonts w:eastAsia="Times New Roman" w:cs="Times New Roman"/>
          <w:i/>
          <w:u w:val="single"/>
          <w:lang w:eastAsia="ru-RU"/>
        </w:rPr>
        <w:t>с.Новое, лин.2, уч.1</w:t>
      </w:r>
      <w:r w:rsidR="00C6626B" w:rsidRPr="00BE710C">
        <w:rPr>
          <w:rFonts w:eastAsia="Times New Roman" w:cs="Times New Roman"/>
          <w:i/>
          <w:u w:val="single"/>
          <w:lang w:eastAsia="ru-RU"/>
        </w:rPr>
        <w:t>,</w:t>
      </w:r>
      <w:r w:rsidR="00C6626B" w:rsidRPr="00C6626B">
        <w:rPr>
          <w:rFonts w:eastAsia="Times New Roman" w:cs="Times New Roman"/>
          <w:i/>
          <w:lang w:eastAsia="ru-RU"/>
        </w:rPr>
        <w:t xml:space="preserve"> </w:t>
      </w:r>
    </w:p>
    <w:p w:rsidR="00D048F1" w:rsidRPr="00BE710C" w:rsidRDefault="00D048F1" w:rsidP="00BE710C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  <w:r w:rsidR="005014FB" w:rsidRPr="005014FB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z-index:251663360;visibility:visible;mso-position-horizontal-relative:text;mso-position-vertical-relative:text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5014FB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(нужное подчеркнуть)</w:t>
      </w:r>
    </w:p>
    <w:p w:rsidR="00D048F1" w:rsidRPr="00D048F1" w:rsidRDefault="005014FB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5014F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5014F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5014F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5014F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5014FB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5014F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5014F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5014FB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5014FB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5014F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5014F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E710C" w:rsidRPr="00D048F1" w:rsidRDefault="00BE710C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B20FC" w:rsidRDefault="008B20FC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B20FC" w:rsidRDefault="008B20FC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B20FC" w:rsidRDefault="008B20FC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B20FC" w:rsidRPr="00D048F1" w:rsidRDefault="008B20FC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5014FB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5014FB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4FB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5014FB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66456C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205290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66456C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66456C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205290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43"/>
        <w:gridCol w:w="1837"/>
        <w:gridCol w:w="1816"/>
        <w:gridCol w:w="2415"/>
        <w:gridCol w:w="1133"/>
        <w:gridCol w:w="1624"/>
      </w:tblGrid>
      <w:tr w:rsidR="00D048F1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B44BD7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7A98" w:rsidRPr="00D048F1" w:rsidTr="00B44BD7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66456C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66456C" w:rsidP="00A3750D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66456C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66456C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087A98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66456C" w:rsidP="00B44BD7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66456C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66456C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66456C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A3750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A3750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A3750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A3750D" w:rsidP="00A3750D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сведения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статьи4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66456C" w:rsidP="0066456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66456C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Остаток на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поступивших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организационно-правовая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ценной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5014FB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(руб)            ----</w:t>
      </w:r>
    </w:p>
    <w:p w:rsidR="00D048F1" w:rsidRPr="00D048F1" w:rsidRDefault="005014FB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5014FB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Указываются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="008B20FC">
        <w:rPr>
          <w:rFonts w:eastAsia="Times New Roman" w:cs="Times New Roman"/>
          <w:u w:val="single"/>
          <w:lang w:eastAsia="ru-RU"/>
        </w:rPr>
        <w:t>31</w:t>
      </w:r>
      <w:r>
        <w:rPr>
          <w:rFonts w:eastAsia="Times New Roman" w:cs="Times New Roman"/>
          <w:lang w:eastAsia="ru-RU"/>
        </w:rPr>
        <w:t>»__</w:t>
      </w:r>
      <w:r w:rsidR="008B20FC">
        <w:rPr>
          <w:rFonts w:eastAsia="Times New Roman" w:cs="Times New Roman"/>
          <w:u w:val="single"/>
          <w:lang w:eastAsia="ru-RU"/>
        </w:rPr>
        <w:t>декабря</w:t>
      </w:r>
      <w:r w:rsidRPr="00D048F1">
        <w:rPr>
          <w:rFonts w:eastAsia="Times New Roman" w:cs="Times New Roman"/>
          <w:lang w:eastAsia="ru-RU"/>
        </w:rPr>
        <w:t>_201</w:t>
      </w:r>
      <w:r w:rsidR="008B20FC">
        <w:rPr>
          <w:rFonts w:eastAsia="Times New Roman" w:cs="Times New Roman"/>
          <w:lang w:eastAsia="ru-RU"/>
        </w:rPr>
        <w:t>6</w:t>
      </w:r>
      <w:r w:rsidRPr="00D048F1">
        <w:rPr>
          <w:rFonts w:eastAsia="Times New Roman" w:cs="Times New Roman"/>
          <w:lang w:eastAsia="ru-RU"/>
        </w:rPr>
        <w:t xml:space="preserve"> г.  ___________</w:t>
      </w:r>
      <w:r w:rsidR="008B20FC">
        <w:rPr>
          <w:rFonts w:eastAsia="Times New Roman" w:cs="Times New Roman"/>
          <w:u w:val="single"/>
          <w:lang w:eastAsia="ru-RU"/>
        </w:rPr>
        <w:t>Дзауров Б.И.</w:t>
      </w:r>
      <w:r w:rsidRPr="00D048F1">
        <w:rPr>
          <w:rFonts w:eastAsia="Times New Roman" w:cs="Times New Roman"/>
          <w:lang w:eastAsia="ru-RU"/>
        </w:rPr>
        <w:t>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Указываются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Указываются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048F1"/>
    <w:rsid w:val="00087A98"/>
    <w:rsid w:val="0018410B"/>
    <w:rsid w:val="0019613F"/>
    <w:rsid w:val="00276E31"/>
    <w:rsid w:val="002842C7"/>
    <w:rsid w:val="0030669D"/>
    <w:rsid w:val="00326246"/>
    <w:rsid w:val="003372F0"/>
    <w:rsid w:val="003C1C4D"/>
    <w:rsid w:val="00437F9B"/>
    <w:rsid w:val="004449D0"/>
    <w:rsid w:val="004A5153"/>
    <w:rsid w:val="004A76C8"/>
    <w:rsid w:val="004E37A9"/>
    <w:rsid w:val="005014FB"/>
    <w:rsid w:val="005D6B4E"/>
    <w:rsid w:val="0066456C"/>
    <w:rsid w:val="007630A4"/>
    <w:rsid w:val="00846C21"/>
    <w:rsid w:val="008B20FC"/>
    <w:rsid w:val="009B7844"/>
    <w:rsid w:val="00A3750D"/>
    <w:rsid w:val="00A77DF8"/>
    <w:rsid w:val="00AD2E04"/>
    <w:rsid w:val="00B44BD7"/>
    <w:rsid w:val="00BA0C13"/>
    <w:rsid w:val="00BE710C"/>
    <w:rsid w:val="00BF2977"/>
    <w:rsid w:val="00C6626B"/>
    <w:rsid w:val="00D048F1"/>
    <w:rsid w:val="00D346BE"/>
    <w:rsid w:val="00E05321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3988-B6B5-45E1-9D7C-0FFA31F3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>Раздел 1. Сведения о доходах</vt:lpstr>
      <vt:lpstr/>
      <vt:lpstr/>
      <vt:lpstr/>
      <vt:lpstr/>
      <vt:lpstr/>
      <vt:lpstr/>
      <vt:lpstr/>
      <vt:lpstr>Раздел 2. Сведения о расходах</vt:lpstr>
      <vt:lpstr>Раздел 3. Сведения об имуществе</vt:lpstr>
      <vt:lpstr>3.2. Транспортные средства</vt:lpstr>
      <vt:lpstr/>
      <vt:lpstr/>
      <vt:lpstr>Раздел 4. Сведения о счетах в банках и иных кредитных организациях</vt:lpstr>
      <vt:lpstr/>
      <vt:lpstr>Раздел 5. Сведения о ценных бумагах</vt:lpstr>
      <vt:lpstr>5.1. Акции и  иное участие в коммерческих организациях  и фондах</vt:lpstr>
      <vt:lpstr/>
      <vt:lpstr>5.2. Иные ценные бумаги </vt:lpstr>
      <vt:lpstr>6.1. Объекты недвижимого имущества, находящиеся в пользовании1</vt:lpstr>
      <vt:lpstr/>
      <vt:lpstr>1</vt:lpstr>
      <vt:lpstr>6.2. Срочные обязательства финансового характера </vt:lpstr>
    </vt:vector>
  </TitlesOfParts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АМСЧермен</cp:lastModifiedBy>
  <cp:revision>3</cp:revision>
  <cp:lastPrinted>2017-05-02T08:14:00Z</cp:lastPrinted>
  <dcterms:created xsi:type="dcterms:W3CDTF">2017-08-30T14:43:00Z</dcterms:created>
  <dcterms:modified xsi:type="dcterms:W3CDTF">2017-09-22T10:15:00Z</dcterms:modified>
</cp:coreProperties>
</file>